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54A5" w14:textId="676BDCC3" w:rsidR="00F066A2" w:rsidRDefault="00F066A2" w:rsidP="00F066A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 xml:space="preserve">, </w:t>
      </w:r>
      <w:r w:rsidR="00D95D8B" w:rsidRPr="00D95D8B">
        <w:rPr>
          <w:sz w:val="20"/>
          <w:szCs w:val="20"/>
        </w:rPr>
        <w:t xml:space="preserve">4 - 7 </w:t>
      </w:r>
      <w:proofErr w:type="spellStart"/>
      <w:r w:rsidR="00D95D8B" w:rsidRPr="00D95D8B">
        <w:rPr>
          <w:sz w:val="20"/>
          <w:szCs w:val="20"/>
        </w:rPr>
        <w:t>mai</w:t>
      </w:r>
      <w:proofErr w:type="spellEnd"/>
      <w:r w:rsidR="00D95D8B" w:rsidRPr="00D95D8B">
        <w:rPr>
          <w:sz w:val="20"/>
          <w:szCs w:val="20"/>
        </w:rPr>
        <w:t xml:space="preserve"> 2021</w:t>
      </w:r>
    </w:p>
    <w:p w14:paraId="70A3ED98" w14:textId="2379DDC9" w:rsidR="00F066A2" w:rsidRDefault="00F066A2" w:rsidP="00F066A2">
      <w:pPr>
        <w:rPr>
          <w:sz w:val="20"/>
          <w:szCs w:val="20"/>
        </w:rPr>
      </w:pPr>
      <w:r>
        <w:rPr>
          <w:sz w:val="20"/>
          <w:szCs w:val="20"/>
        </w:rPr>
        <w:t>PR</w:t>
      </w:r>
      <w:r w:rsidR="00D95D8B">
        <w:rPr>
          <w:sz w:val="20"/>
          <w:szCs w:val="20"/>
        </w:rPr>
        <w:t xml:space="preserve"> </w:t>
      </w:r>
      <w:proofErr w:type="spellStart"/>
      <w:r w:rsidR="00D95D8B"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 10008-0092-05/2021</w:t>
      </w:r>
    </w:p>
    <w:p w14:paraId="288C2609" w14:textId="77777777" w:rsidR="00EA7D09" w:rsidRPr="009F099C" w:rsidRDefault="00EA7D09" w:rsidP="009F099C">
      <w:pPr>
        <w:rPr>
          <w:b/>
          <w:bCs/>
          <w:color w:val="FF0000"/>
        </w:rPr>
      </w:pPr>
    </w:p>
    <w:p w14:paraId="6CA8E513" w14:textId="77777777" w:rsidR="00D95D8B" w:rsidRPr="00A71B36" w:rsidRDefault="00D95D8B" w:rsidP="00D95D8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eServices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Kesseböhmer</w:t>
      </w:r>
      <w:proofErr w:type="spellEnd"/>
    </w:p>
    <w:p w14:paraId="266909BB" w14:textId="77777777" w:rsidR="00D95D8B" w:rsidRPr="00D86818" w:rsidRDefault="00D95D8B" w:rsidP="00D95D8B">
      <w:pPr>
        <w:rPr>
          <w:b/>
          <w:bCs/>
        </w:rPr>
      </w:pPr>
      <w:proofErr w:type="spellStart"/>
      <w:r>
        <w:rPr>
          <w:b/>
          <w:bCs/>
        </w:rPr>
        <w:t>Toujours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actuels</w:t>
      </w:r>
      <w:proofErr w:type="spellEnd"/>
      <w:r>
        <w:rPr>
          <w:b/>
          <w:bCs/>
        </w:rPr>
        <w:t xml:space="preserve"> et disponibles en </w:t>
      </w:r>
      <w:proofErr w:type="spellStart"/>
      <w:r>
        <w:rPr>
          <w:b/>
          <w:bCs/>
        </w:rPr>
        <w:t>ligne</w:t>
      </w:r>
      <w:proofErr w:type="spellEnd"/>
    </w:p>
    <w:p w14:paraId="26A72047" w14:textId="77777777" w:rsidR="00D95D8B" w:rsidRPr="009F099C" w:rsidRDefault="00D95D8B" w:rsidP="00D95D8B">
      <w:pPr>
        <w:rPr>
          <w:b/>
          <w:bCs/>
          <w:color w:val="FF0000"/>
        </w:rPr>
      </w:pPr>
    </w:p>
    <w:p w14:paraId="748E195C" w14:textId="77777777" w:rsidR="00D95D8B" w:rsidRPr="00D95D8B" w:rsidRDefault="00D95D8B" w:rsidP="00D95D8B">
      <w:pPr>
        <w:spacing w:line="274" w:lineRule="auto"/>
        <w:rPr>
          <w:b/>
          <w:bCs/>
          <w:lang w:val="en-GB"/>
        </w:rPr>
      </w:pPr>
      <w:r>
        <w:rPr>
          <w:b/>
          <w:bCs/>
        </w:rPr>
        <w:t xml:space="preserve">Par la </w:t>
      </w:r>
      <w:proofErr w:type="spellStart"/>
      <w:r>
        <w:rPr>
          <w:b/>
          <w:bCs/>
        </w:rPr>
        <w:t>présentation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gamme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eServices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actualisée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Kesseböhmer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complète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présence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salon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numérique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2021. </w:t>
      </w:r>
      <w:r w:rsidRPr="00D95D8B">
        <w:rPr>
          <w:b/>
          <w:bCs/>
          <w:lang w:val="en-GB"/>
        </w:rPr>
        <w:t xml:space="preserve">Des </w:t>
      </w:r>
      <w:proofErr w:type="spellStart"/>
      <w:r w:rsidRPr="00D95D8B">
        <w:rPr>
          <w:b/>
          <w:bCs/>
          <w:lang w:val="en-GB"/>
        </w:rPr>
        <w:t>données</w:t>
      </w:r>
      <w:proofErr w:type="spellEnd"/>
      <w:r w:rsidRPr="00D95D8B">
        <w:rPr>
          <w:b/>
          <w:bCs/>
          <w:lang w:val="en-GB"/>
        </w:rPr>
        <w:t xml:space="preserve"> de connexion </w:t>
      </w:r>
      <w:proofErr w:type="spellStart"/>
      <w:r w:rsidRPr="00D95D8B">
        <w:rPr>
          <w:b/>
          <w:bCs/>
          <w:lang w:val="en-GB"/>
        </w:rPr>
        <w:t>uniques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permettent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d’accéder</w:t>
      </w:r>
      <w:proofErr w:type="spellEnd"/>
      <w:r w:rsidRPr="00D95D8B">
        <w:rPr>
          <w:b/>
          <w:bCs/>
          <w:lang w:val="en-GB"/>
        </w:rPr>
        <w:t xml:space="preserve"> aux trois sources </w:t>
      </w:r>
      <w:proofErr w:type="spellStart"/>
      <w:proofErr w:type="gramStart"/>
      <w:r w:rsidRPr="00D95D8B">
        <w:rPr>
          <w:b/>
          <w:bCs/>
          <w:lang w:val="en-GB"/>
        </w:rPr>
        <w:t>d’informations</w:t>
      </w:r>
      <w:proofErr w:type="spellEnd"/>
      <w:r w:rsidRPr="00D95D8B">
        <w:rPr>
          <w:b/>
          <w:bCs/>
          <w:lang w:val="en-GB"/>
        </w:rPr>
        <w:t> :</w:t>
      </w:r>
      <w:proofErr w:type="gramEnd"/>
      <w:r w:rsidRPr="00D95D8B">
        <w:rPr>
          <w:b/>
          <w:bCs/>
          <w:lang w:val="en-GB"/>
        </w:rPr>
        <w:t xml:space="preserve"> le </w:t>
      </w:r>
      <w:proofErr w:type="spellStart"/>
      <w:r w:rsidRPr="00D95D8B">
        <w:rPr>
          <w:b/>
          <w:bCs/>
          <w:lang w:val="en-GB"/>
        </w:rPr>
        <w:t>portail</w:t>
      </w:r>
      <w:proofErr w:type="spellEnd"/>
      <w:r w:rsidRPr="00D95D8B">
        <w:rPr>
          <w:b/>
          <w:bCs/>
          <w:lang w:val="en-GB"/>
        </w:rPr>
        <w:t xml:space="preserve"> CAO, la </w:t>
      </w:r>
      <w:proofErr w:type="spellStart"/>
      <w:r w:rsidRPr="00D95D8B">
        <w:rPr>
          <w:b/>
          <w:bCs/>
          <w:lang w:val="en-GB"/>
        </w:rPr>
        <w:t>plateforme</w:t>
      </w:r>
      <w:proofErr w:type="spellEnd"/>
      <w:r w:rsidRPr="00D95D8B">
        <w:rPr>
          <w:b/>
          <w:bCs/>
          <w:lang w:val="en-GB"/>
        </w:rPr>
        <w:t xml:space="preserve"> eLearning et </w:t>
      </w:r>
      <w:proofErr w:type="spellStart"/>
      <w:r w:rsidRPr="00D95D8B">
        <w:rPr>
          <w:b/>
          <w:bCs/>
          <w:lang w:val="en-GB"/>
        </w:rPr>
        <w:t>l’assistance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produits</w:t>
      </w:r>
      <w:proofErr w:type="spellEnd"/>
      <w:r w:rsidRPr="00D95D8B">
        <w:rPr>
          <w:b/>
          <w:bCs/>
          <w:lang w:val="en-GB"/>
        </w:rPr>
        <w:t xml:space="preserve">. </w:t>
      </w:r>
      <w:proofErr w:type="spellStart"/>
      <w:r w:rsidRPr="00D95D8B">
        <w:rPr>
          <w:b/>
          <w:bCs/>
          <w:lang w:val="en-GB"/>
        </w:rPr>
        <w:t>L’objectif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est</w:t>
      </w:r>
      <w:proofErr w:type="spellEnd"/>
      <w:r w:rsidRPr="00D95D8B">
        <w:rPr>
          <w:b/>
          <w:bCs/>
          <w:lang w:val="en-GB"/>
        </w:rPr>
        <w:t xml:space="preserve"> de </w:t>
      </w:r>
      <w:proofErr w:type="spellStart"/>
      <w:r w:rsidRPr="00D95D8B">
        <w:rPr>
          <w:b/>
          <w:bCs/>
          <w:lang w:val="en-GB"/>
        </w:rPr>
        <w:t>faciliter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l’accès</w:t>
      </w:r>
      <w:proofErr w:type="spellEnd"/>
      <w:r w:rsidRPr="00D95D8B">
        <w:rPr>
          <w:b/>
          <w:bCs/>
          <w:lang w:val="en-GB"/>
        </w:rPr>
        <w:t xml:space="preserve"> aux </w:t>
      </w:r>
      <w:proofErr w:type="spellStart"/>
      <w:r w:rsidRPr="00D95D8B">
        <w:rPr>
          <w:b/>
          <w:bCs/>
          <w:lang w:val="en-GB"/>
        </w:rPr>
        <w:t>produits</w:t>
      </w:r>
      <w:proofErr w:type="spellEnd"/>
      <w:r w:rsidRPr="00D95D8B">
        <w:rPr>
          <w:b/>
          <w:bCs/>
          <w:lang w:val="en-GB"/>
        </w:rPr>
        <w:t xml:space="preserve"> pour les clients </w:t>
      </w:r>
      <w:proofErr w:type="spellStart"/>
      <w:r w:rsidRPr="00D95D8B">
        <w:rPr>
          <w:b/>
          <w:bCs/>
          <w:lang w:val="en-GB"/>
        </w:rPr>
        <w:t>commerciaux</w:t>
      </w:r>
      <w:proofErr w:type="spellEnd"/>
      <w:r w:rsidRPr="00D95D8B">
        <w:rPr>
          <w:b/>
          <w:bCs/>
          <w:lang w:val="en-GB"/>
        </w:rPr>
        <w:t xml:space="preserve"> et </w:t>
      </w:r>
      <w:proofErr w:type="spellStart"/>
      <w:r w:rsidRPr="00D95D8B">
        <w:rPr>
          <w:b/>
          <w:bCs/>
          <w:lang w:val="en-GB"/>
        </w:rPr>
        <w:t>industriels</w:t>
      </w:r>
      <w:proofErr w:type="spellEnd"/>
      <w:r w:rsidRPr="00D95D8B">
        <w:rPr>
          <w:b/>
          <w:bCs/>
          <w:lang w:val="en-GB"/>
        </w:rPr>
        <w:t xml:space="preserve">, </w:t>
      </w:r>
      <w:proofErr w:type="spellStart"/>
      <w:r w:rsidRPr="00D95D8B">
        <w:rPr>
          <w:b/>
          <w:bCs/>
          <w:lang w:val="en-GB"/>
        </w:rPr>
        <w:t>ainsi</w:t>
      </w:r>
      <w:proofErr w:type="spellEnd"/>
      <w:r w:rsidRPr="00D95D8B">
        <w:rPr>
          <w:b/>
          <w:bCs/>
          <w:lang w:val="en-GB"/>
        </w:rPr>
        <w:t xml:space="preserve"> que les </w:t>
      </w:r>
      <w:proofErr w:type="spellStart"/>
      <w:r w:rsidRPr="00D95D8B">
        <w:rPr>
          <w:b/>
          <w:bCs/>
          <w:lang w:val="en-GB"/>
        </w:rPr>
        <w:t>collaborateurs</w:t>
      </w:r>
      <w:proofErr w:type="spellEnd"/>
      <w:r w:rsidRPr="00D95D8B">
        <w:rPr>
          <w:b/>
          <w:bCs/>
          <w:lang w:val="en-GB"/>
        </w:rPr>
        <w:t xml:space="preserve"> et </w:t>
      </w:r>
      <w:proofErr w:type="spellStart"/>
      <w:r w:rsidRPr="00D95D8B">
        <w:rPr>
          <w:b/>
          <w:bCs/>
          <w:lang w:val="en-GB"/>
        </w:rPr>
        <w:t>partenaires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commerciaux</w:t>
      </w:r>
      <w:proofErr w:type="spellEnd"/>
      <w:r w:rsidRPr="00D95D8B">
        <w:rPr>
          <w:b/>
          <w:bCs/>
          <w:lang w:val="en-GB"/>
        </w:rPr>
        <w:t xml:space="preserve"> – de la </w:t>
      </w:r>
      <w:proofErr w:type="spellStart"/>
      <w:r w:rsidRPr="00D95D8B">
        <w:rPr>
          <w:b/>
          <w:bCs/>
          <w:lang w:val="en-GB"/>
        </w:rPr>
        <w:t>découverte</w:t>
      </w:r>
      <w:proofErr w:type="spellEnd"/>
      <w:r w:rsidRPr="00D95D8B">
        <w:rPr>
          <w:b/>
          <w:bCs/>
          <w:lang w:val="en-GB"/>
        </w:rPr>
        <w:t xml:space="preserve"> à la conception et du montage à la commercialisation. </w:t>
      </w:r>
      <w:proofErr w:type="spellStart"/>
      <w:r w:rsidRPr="00D95D8B">
        <w:rPr>
          <w:b/>
          <w:bCs/>
          <w:lang w:val="en-GB"/>
        </w:rPr>
        <w:t>Ainsi</w:t>
      </w:r>
      <w:proofErr w:type="spellEnd"/>
      <w:r w:rsidRPr="00D95D8B">
        <w:rPr>
          <w:b/>
          <w:bCs/>
          <w:lang w:val="en-GB"/>
        </w:rPr>
        <w:t xml:space="preserve">, le </w:t>
      </w:r>
      <w:proofErr w:type="spellStart"/>
      <w:r w:rsidRPr="00D95D8B">
        <w:rPr>
          <w:b/>
          <w:bCs/>
          <w:lang w:val="en-GB"/>
        </w:rPr>
        <w:t>spécialiste</w:t>
      </w:r>
      <w:proofErr w:type="spellEnd"/>
      <w:r w:rsidRPr="00D95D8B">
        <w:rPr>
          <w:b/>
          <w:bCs/>
          <w:lang w:val="en-GB"/>
        </w:rPr>
        <w:t xml:space="preserve"> des </w:t>
      </w:r>
      <w:proofErr w:type="spellStart"/>
      <w:r w:rsidRPr="00D95D8B">
        <w:rPr>
          <w:b/>
          <w:bCs/>
          <w:lang w:val="en-GB"/>
        </w:rPr>
        <w:t>ferrures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vise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une</w:t>
      </w:r>
      <w:proofErr w:type="spellEnd"/>
      <w:r w:rsidRPr="00D95D8B">
        <w:rPr>
          <w:b/>
          <w:bCs/>
          <w:lang w:val="en-GB"/>
        </w:rPr>
        <w:t xml:space="preserve"> </w:t>
      </w:r>
      <w:proofErr w:type="spellStart"/>
      <w:r w:rsidRPr="00D95D8B">
        <w:rPr>
          <w:b/>
          <w:bCs/>
          <w:lang w:val="en-GB"/>
        </w:rPr>
        <w:t>chaîne</w:t>
      </w:r>
      <w:proofErr w:type="spellEnd"/>
      <w:r w:rsidRPr="00D95D8B">
        <w:rPr>
          <w:b/>
          <w:bCs/>
          <w:lang w:val="en-GB"/>
        </w:rPr>
        <w:t xml:space="preserve"> de process </w:t>
      </w:r>
      <w:proofErr w:type="gramStart"/>
      <w:r w:rsidRPr="00D95D8B">
        <w:rPr>
          <w:b/>
          <w:bCs/>
          <w:lang w:val="en-GB"/>
        </w:rPr>
        <w:t>continue</w:t>
      </w:r>
      <w:proofErr w:type="gramEnd"/>
      <w:r w:rsidRPr="00D95D8B">
        <w:rPr>
          <w:b/>
          <w:bCs/>
          <w:lang w:val="en-GB"/>
        </w:rPr>
        <w:t xml:space="preserve">. </w:t>
      </w:r>
    </w:p>
    <w:p w14:paraId="0A6FC8E6" w14:textId="77777777" w:rsidR="00D95D8B" w:rsidRPr="00D95D8B" w:rsidRDefault="00D95D8B" w:rsidP="00D95D8B">
      <w:pPr>
        <w:spacing w:line="274" w:lineRule="auto"/>
        <w:rPr>
          <w:b/>
          <w:bCs/>
          <w:lang w:val="en-GB"/>
        </w:rPr>
      </w:pPr>
    </w:p>
    <w:p w14:paraId="7D7AD75F" w14:textId="77777777" w:rsidR="00D95D8B" w:rsidRPr="00D95D8B" w:rsidRDefault="00D95D8B" w:rsidP="00D95D8B">
      <w:pPr>
        <w:spacing w:line="274" w:lineRule="auto"/>
        <w:rPr>
          <w:lang w:val="en-GB"/>
        </w:rPr>
      </w:pPr>
      <w:proofErr w:type="spellStart"/>
      <w:r w:rsidRPr="00D95D8B">
        <w:rPr>
          <w:lang w:val="en-GB"/>
        </w:rPr>
        <w:t>En</w:t>
      </w:r>
      <w:proofErr w:type="spellEnd"/>
      <w:r w:rsidRPr="00D95D8B">
        <w:rPr>
          <w:lang w:val="en-GB"/>
        </w:rPr>
        <w:t xml:space="preserve"> 2019, le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 de CAO </w:t>
      </w:r>
      <w:proofErr w:type="spellStart"/>
      <w:r w:rsidRPr="00D95D8B">
        <w:rPr>
          <w:lang w:val="en-GB"/>
        </w:rPr>
        <w:t>indépendant</w:t>
      </w:r>
      <w:proofErr w:type="spellEnd"/>
      <w:r w:rsidRPr="00D95D8B">
        <w:rPr>
          <w:lang w:val="en-GB"/>
        </w:rPr>
        <w:t xml:space="preserve"> et la mutualisation des </w:t>
      </w:r>
      <w:proofErr w:type="spellStart"/>
      <w:r w:rsidRPr="00D95D8B">
        <w:rPr>
          <w:lang w:val="en-GB"/>
        </w:rPr>
        <w:t>données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produit</w:t>
      </w:r>
      <w:proofErr w:type="spellEnd"/>
      <w:r w:rsidRPr="00D95D8B">
        <w:rPr>
          <w:lang w:val="en-GB"/>
        </w:rPr>
        <w:t xml:space="preserve"> issues des sous-</w:t>
      </w:r>
      <w:proofErr w:type="spellStart"/>
      <w:r w:rsidRPr="00D95D8B">
        <w:rPr>
          <w:lang w:val="en-GB"/>
        </w:rPr>
        <w:t>traitants</w:t>
      </w:r>
      <w:proofErr w:type="spellEnd"/>
      <w:r w:rsidRPr="00D95D8B">
        <w:rPr>
          <w:lang w:val="en-GB"/>
        </w:rPr>
        <w:t xml:space="preserve"> dans la </w:t>
      </w:r>
      <w:proofErr w:type="spellStart"/>
      <w:r w:rsidRPr="00D95D8B">
        <w:rPr>
          <w:lang w:val="en-GB"/>
        </w:rPr>
        <w:t>bibliothèque</w:t>
      </w:r>
      <w:proofErr w:type="spellEnd"/>
      <w:r w:rsidRPr="00D95D8B">
        <w:rPr>
          <w:lang w:val="en-GB"/>
        </w:rPr>
        <w:t xml:space="preserve"> « IMOS </w:t>
      </w:r>
      <w:proofErr w:type="spellStart"/>
      <w:r w:rsidRPr="00D95D8B">
        <w:rPr>
          <w:lang w:val="en-GB"/>
        </w:rPr>
        <w:t>iFurn</w:t>
      </w:r>
      <w:proofErr w:type="spellEnd"/>
      <w:r w:rsidRPr="00D95D8B">
        <w:rPr>
          <w:lang w:val="en-GB"/>
        </w:rPr>
        <w:t xml:space="preserve"> » </w:t>
      </w:r>
      <w:proofErr w:type="spellStart"/>
      <w:r w:rsidRPr="00D95D8B">
        <w:rPr>
          <w:lang w:val="en-GB"/>
        </w:rPr>
        <w:t>ont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permis</w:t>
      </w:r>
      <w:proofErr w:type="spellEnd"/>
      <w:r w:rsidRPr="00D95D8B">
        <w:rPr>
          <w:lang w:val="en-GB"/>
        </w:rPr>
        <w:t xml:space="preserve"> à </w:t>
      </w:r>
      <w:proofErr w:type="spellStart"/>
      <w:r w:rsidRPr="00D95D8B">
        <w:rPr>
          <w:lang w:val="en-GB"/>
        </w:rPr>
        <w:t>Kesseböhmer</w:t>
      </w:r>
      <w:proofErr w:type="spellEnd"/>
      <w:r w:rsidRPr="00D95D8B">
        <w:rPr>
          <w:lang w:val="en-GB"/>
        </w:rPr>
        <w:t xml:space="preserve"> de simplifier et </w:t>
      </w:r>
      <w:proofErr w:type="spellStart"/>
      <w:r w:rsidRPr="00D95D8B">
        <w:rPr>
          <w:lang w:val="en-GB"/>
        </w:rPr>
        <w:t>accélérer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durablement</w:t>
      </w:r>
      <w:proofErr w:type="spellEnd"/>
      <w:r w:rsidRPr="00D95D8B">
        <w:rPr>
          <w:lang w:val="en-GB"/>
        </w:rPr>
        <w:t xml:space="preserve"> le montage et la production du mobilier chez </w:t>
      </w:r>
      <w:proofErr w:type="spellStart"/>
      <w:r w:rsidRPr="00D95D8B">
        <w:rPr>
          <w:lang w:val="en-GB"/>
        </w:rPr>
        <w:t>ses</w:t>
      </w:r>
      <w:proofErr w:type="spellEnd"/>
      <w:r w:rsidRPr="00D95D8B">
        <w:rPr>
          <w:lang w:val="en-GB"/>
        </w:rPr>
        <w:t xml:space="preserve"> clients. </w:t>
      </w:r>
      <w:proofErr w:type="spellStart"/>
      <w:r w:rsidRPr="00D95D8B">
        <w:rPr>
          <w:lang w:val="en-GB"/>
        </w:rPr>
        <w:t>Depuis</w:t>
      </w:r>
      <w:proofErr w:type="spellEnd"/>
      <w:r w:rsidRPr="00D95D8B">
        <w:rPr>
          <w:lang w:val="en-GB"/>
        </w:rPr>
        <w:t xml:space="preserve">, un nouveau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 de services </w:t>
      </w:r>
      <w:proofErr w:type="spellStart"/>
      <w:r w:rsidRPr="00D95D8B">
        <w:rPr>
          <w:lang w:val="en-GB"/>
        </w:rPr>
        <w:t>fournit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une</w:t>
      </w:r>
      <w:proofErr w:type="spellEnd"/>
      <w:r w:rsidRPr="00D95D8B">
        <w:rPr>
          <w:lang w:val="en-GB"/>
        </w:rPr>
        <w:t xml:space="preserve"> assistance à la production </w:t>
      </w:r>
      <w:proofErr w:type="gramStart"/>
      <w:r w:rsidRPr="00D95D8B">
        <w:rPr>
          <w:lang w:val="en-GB"/>
        </w:rPr>
        <w:t>pour</w:t>
      </w:r>
      <w:proofErr w:type="gram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tous</w:t>
      </w:r>
      <w:proofErr w:type="spellEnd"/>
      <w:r w:rsidRPr="00D95D8B">
        <w:rPr>
          <w:lang w:val="en-GB"/>
        </w:rPr>
        <w:t xml:space="preserve"> les </w:t>
      </w:r>
      <w:proofErr w:type="spellStart"/>
      <w:r w:rsidRPr="00D95D8B">
        <w:rPr>
          <w:lang w:val="en-GB"/>
        </w:rPr>
        <w:t>groupes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cibles</w:t>
      </w:r>
      <w:proofErr w:type="spellEnd"/>
      <w:r w:rsidRPr="00D95D8B">
        <w:rPr>
          <w:lang w:val="en-GB"/>
        </w:rPr>
        <w:t xml:space="preserve">. Le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 international de formation </w:t>
      </w:r>
      <w:proofErr w:type="gramStart"/>
      <w:r w:rsidRPr="00D95D8B">
        <w:rPr>
          <w:lang w:val="en-GB"/>
        </w:rPr>
        <w:t>propose</w:t>
      </w:r>
      <w:proofErr w:type="gramEnd"/>
      <w:r w:rsidRPr="00D95D8B">
        <w:rPr>
          <w:lang w:val="en-GB"/>
        </w:rPr>
        <w:t xml:space="preserve"> à tout moment et </w:t>
      </w:r>
      <w:proofErr w:type="spellStart"/>
      <w:r w:rsidRPr="00D95D8B">
        <w:rPr>
          <w:lang w:val="en-GB"/>
        </w:rPr>
        <w:t>partout</w:t>
      </w:r>
      <w:proofErr w:type="spellEnd"/>
      <w:r w:rsidRPr="00D95D8B">
        <w:rPr>
          <w:lang w:val="en-GB"/>
        </w:rPr>
        <w:t xml:space="preserve"> dans le monde des formations techniques </w:t>
      </w:r>
      <w:proofErr w:type="spellStart"/>
      <w:r w:rsidRPr="00D95D8B">
        <w:rPr>
          <w:lang w:val="en-GB"/>
        </w:rPr>
        <w:t>destinées</w:t>
      </w:r>
      <w:proofErr w:type="spellEnd"/>
      <w:r w:rsidRPr="00D95D8B">
        <w:rPr>
          <w:lang w:val="en-GB"/>
        </w:rPr>
        <w:t xml:space="preserve"> aux </w:t>
      </w:r>
      <w:proofErr w:type="spellStart"/>
      <w:r w:rsidRPr="00D95D8B">
        <w:rPr>
          <w:lang w:val="en-GB"/>
        </w:rPr>
        <w:t>partenaires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commerciaux</w:t>
      </w:r>
      <w:proofErr w:type="spellEnd"/>
      <w:r w:rsidRPr="00D95D8B">
        <w:rPr>
          <w:lang w:val="en-GB"/>
        </w:rPr>
        <w:t xml:space="preserve">. </w:t>
      </w:r>
      <w:proofErr w:type="spellStart"/>
      <w:r w:rsidRPr="00D95D8B">
        <w:rPr>
          <w:lang w:val="en-GB"/>
        </w:rPr>
        <w:t>L’objectif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était</w:t>
      </w:r>
      <w:proofErr w:type="spellEnd"/>
      <w:r w:rsidRPr="00D95D8B">
        <w:rPr>
          <w:lang w:val="en-GB"/>
        </w:rPr>
        <w:t xml:space="preserve"> de </w:t>
      </w:r>
      <w:proofErr w:type="spellStart"/>
      <w:r w:rsidRPr="00D95D8B">
        <w:rPr>
          <w:lang w:val="en-GB"/>
        </w:rPr>
        <w:t>mettre</w:t>
      </w:r>
      <w:proofErr w:type="spellEnd"/>
      <w:r w:rsidRPr="00D95D8B">
        <w:rPr>
          <w:lang w:val="en-GB"/>
        </w:rPr>
        <w:t xml:space="preserve"> à disposition des </w:t>
      </w:r>
      <w:proofErr w:type="spellStart"/>
      <w:r w:rsidRPr="00D95D8B">
        <w:rPr>
          <w:lang w:val="en-GB"/>
        </w:rPr>
        <w:t>contenus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toujours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actuels</w:t>
      </w:r>
      <w:proofErr w:type="spellEnd"/>
      <w:r w:rsidRPr="00D95D8B">
        <w:rPr>
          <w:lang w:val="en-GB"/>
        </w:rPr>
        <w:t xml:space="preserve"> et </w:t>
      </w:r>
      <w:proofErr w:type="spellStart"/>
      <w:r w:rsidRPr="00D95D8B">
        <w:rPr>
          <w:lang w:val="en-GB"/>
        </w:rPr>
        <w:t>gérés</w:t>
      </w:r>
      <w:proofErr w:type="spellEnd"/>
      <w:r w:rsidRPr="00D95D8B">
        <w:rPr>
          <w:lang w:val="en-GB"/>
        </w:rPr>
        <w:t xml:space="preserve"> de manière </w:t>
      </w:r>
      <w:proofErr w:type="spellStart"/>
      <w:r w:rsidRPr="00D95D8B">
        <w:rPr>
          <w:lang w:val="en-GB"/>
        </w:rPr>
        <w:t>centralisée</w:t>
      </w:r>
      <w:proofErr w:type="spellEnd"/>
      <w:r w:rsidRPr="00D95D8B">
        <w:rPr>
          <w:lang w:val="en-GB"/>
        </w:rPr>
        <w:t xml:space="preserve"> pour </w:t>
      </w:r>
      <w:proofErr w:type="spellStart"/>
      <w:r w:rsidRPr="00D95D8B">
        <w:rPr>
          <w:lang w:val="en-GB"/>
        </w:rPr>
        <w:t>fournir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une</w:t>
      </w:r>
      <w:proofErr w:type="spellEnd"/>
      <w:r w:rsidRPr="00D95D8B">
        <w:rPr>
          <w:lang w:val="en-GB"/>
        </w:rPr>
        <w:t xml:space="preserve"> base commune </w:t>
      </w:r>
      <w:proofErr w:type="spellStart"/>
      <w:r w:rsidRPr="00D95D8B">
        <w:rPr>
          <w:lang w:val="en-GB"/>
        </w:rPr>
        <w:t>d’informations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en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ligne</w:t>
      </w:r>
      <w:proofErr w:type="spellEnd"/>
      <w:r w:rsidRPr="00D95D8B">
        <w:rPr>
          <w:lang w:val="en-GB"/>
        </w:rPr>
        <w:t xml:space="preserve"> pour </w:t>
      </w:r>
      <w:proofErr w:type="spellStart"/>
      <w:r w:rsidRPr="00D95D8B">
        <w:rPr>
          <w:lang w:val="en-GB"/>
        </w:rPr>
        <w:t>l’accès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personnalisé</w:t>
      </w:r>
      <w:proofErr w:type="spellEnd"/>
      <w:r w:rsidRPr="00D95D8B">
        <w:rPr>
          <w:lang w:val="en-GB"/>
        </w:rPr>
        <w:t xml:space="preserve"> constant des </w:t>
      </w:r>
      <w:proofErr w:type="spellStart"/>
      <w:r w:rsidRPr="00D95D8B">
        <w:rPr>
          <w:lang w:val="en-GB"/>
        </w:rPr>
        <w:t>collaborateurs</w:t>
      </w:r>
      <w:proofErr w:type="spellEnd"/>
      <w:r w:rsidRPr="00D95D8B">
        <w:rPr>
          <w:lang w:val="en-GB"/>
        </w:rPr>
        <w:t xml:space="preserve">, clients, </w:t>
      </w:r>
      <w:proofErr w:type="spellStart"/>
      <w:r w:rsidRPr="00D95D8B">
        <w:rPr>
          <w:lang w:val="en-GB"/>
        </w:rPr>
        <w:t>partenaires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commerciaux</w:t>
      </w:r>
      <w:proofErr w:type="spellEnd"/>
      <w:r w:rsidRPr="00D95D8B">
        <w:rPr>
          <w:lang w:val="en-GB"/>
        </w:rPr>
        <w:t xml:space="preserve"> et </w:t>
      </w:r>
      <w:proofErr w:type="spellStart"/>
      <w:r w:rsidRPr="00D95D8B">
        <w:rPr>
          <w:lang w:val="en-GB"/>
        </w:rPr>
        <w:t>revendeurs</w:t>
      </w:r>
      <w:proofErr w:type="spellEnd"/>
      <w:r w:rsidRPr="00D95D8B">
        <w:rPr>
          <w:lang w:val="en-GB"/>
        </w:rPr>
        <w:t>.</w:t>
      </w:r>
    </w:p>
    <w:p w14:paraId="6CA56413" w14:textId="77777777" w:rsidR="00D95D8B" w:rsidRPr="00D95D8B" w:rsidRDefault="00D95D8B" w:rsidP="00D95D8B">
      <w:pPr>
        <w:spacing w:line="274" w:lineRule="auto"/>
        <w:rPr>
          <w:lang w:val="en-GB"/>
        </w:rPr>
      </w:pPr>
    </w:p>
    <w:p w14:paraId="1FFD23D1" w14:textId="77777777" w:rsidR="00D95D8B" w:rsidRPr="00D95D8B" w:rsidRDefault="00D95D8B" w:rsidP="00D95D8B">
      <w:pPr>
        <w:spacing w:line="274" w:lineRule="auto"/>
        <w:rPr>
          <w:lang w:val="en-GB"/>
        </w:rPr>
      </w:pPr>
      <w:proofErr w:type="spellStart"/>
      <w:r w:rsidRPr="00D95D8B">
        <w:rPr>
          <w:lang w:val="en-GB"/>
        </w:rPr>
        <w:t>Depuis</w:t>
      </w:r>
      <w:proofErr w:type="spellEnd"/>
      <w:r w:rsidRPr="00D95D8B">
        <w:rPr>
          <w:lang w:val="en-GB"/>
        </w:rPr>
        <w:t xml:space="preserve">, suite à </w:t>
      </w:r>
      <w:proofErr w:type="spellStart"/>
      <w:r w:rsidRPr="00D95D8B">
        <w:rPr>
          <w:lang w:val="en-GB"/>
        </w:rPr>
        <w:t>l’extension</w:t>
      </w:r>
      <w:proofErr w:type="spellEnd"/>
      <w:r w:rsidRPr="00D95D8B">
        <w:rPr>
          <w:lang w:val="en-GB"/>
        </w:rPr>
        <w:t xml:space="preserve"> de la </w:t>
      </w:r>
      <w:proofErr w:type="spellStart"/>
      <w:r w:rsidRPr="00D95D8B">
        <w:rPr>
          <w:lang w:val="en-GB"/>
        </w:rPr>
        <w:t>gamme</w:t>
      </w:r>
      <w:proofErr w:type="spellEnd"/>
      <w:r w:rsidRPr="00D95D8B">
        <w:rPr>
          <w:lang w:val="en-GB"/>
        </w:rPr>
        <w:t xml:space="preserve"> de </w:t>
      </w:r>
      <w:proofErr w:type="spellStart"/>
      <w:r w:rsidRPr="00D95D8B">
        <w:rPr>
          <w:lang w:val="en-GB"/>
        </w:rPr>
        <w:t>produits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liée</w:t>
      </w:r>
      <w:proofErr w:type="spellEnd"/>
      <w:r w:rsidRPr="00D95D8B">
        <w:rPr>
          <w:lang w:val="en-GB"/>
        </w:rPr>
        <w:t xml:space="preserve"> à </w:t>
      </w:r>
      <w:proofErr w:type="spellStart"/>
      <w:r w:rsidRPr="00D95D8B">
        <w:rPr>
          <w:lang w:val="en-GB"/>
        </w:rPr>
        <w:t>l’ajout</w:t>
      </w:r>
      <w:proofErr w:type="spellEnd"/>
      <w:r w:rsidRPr="00D95D8B">
        <w:rPr>
          <w:lang w:val="en-GB"/>
        </w:rPr>
        <w:t xml:space="preserve"> de </w:t>
      </w:r>
      <w:proofErr w:type="spellStart"/>
      <w:r w:rsidRPr="00D95D8B">
        <w:rPr>
          <w:lang w:val="en-GB"/>
        </w:rPr>
        <w:t>produits</w:t>
      </w:r>
      <w:proofErr w:type="spellEnd"/>
      <w:r w:rsidRPr="00D95D8B">
        <w:rPr>
          <w:lang w:val="en-GB"/>
        </w:rPr>
        <w:t xml:space="preserve"> nouveaux et </w:t>
      </w:r>
      <w:proofErr w:type="spellStart"/>
      <w:r w:rsidRPr="00D95D8B">
        <w:rPr>
          <w:lang w:val="en-GB"/>
        </w:rPr>
        <w:t>améliorés</w:t>
      </w:r>
      <w:proofErr w:type="spellEnd"/>
      <w:r w:rsidRPr="00D95D8B">
        <w:rPr>
          <w:lang w:val="en-GB"/>
        </w:rPr>
        <w:t xml:space="preserve">, les </w:t>
      </w:r>
      <w:proofErr w:type="spellStart"/>
      <w:r w:rsidRPr="00D95D8B">
        <w:rPr>
          <w:lang w:val="en-GB"/>
        </w:rPr>
        <w:t>contenus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ont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considérablement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augmenté</w:t>
      </w:r>
      <w:proofErr w:type="spellEnd"/>
      <w:r w:rsidRPr="00D95D8B">
        <w:rPr>
          <w:lang w:val="en-GB"/>
        </w:rPr>
        <w:t xml:space="preserve">. De plus, la </w:t>
      </w:r>
      <w:proofErr w:type="spellStart"/>
      <w:r w:rsidRPr="00D95D8B">
        <w:rPr>
          <w:lang w:val="en-GB"/>
        </w:rPr>
        <w:t>société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Kesseböhmer</w:t>
      </w:r>
      <w:proofErr w:type="spellEnd"/>
      <w:r w:rsidRPr="00D95D8B">
        <w:rPr>
          <w:lang w:val="en-GB"/>
        </w:rPr>
        <w:t xml:space="preserve"> a </w:t>
      </w:r>
      <w:proofErr w:type="spellStart"/>
      <w:r w:rsidRPr="00D95D8B">
        <w:rPr>
          <w:lang w:val="en-GB"/>
        </w:rPr>
        <w:t>étendu</w:t>
      </w:r>
      <w:proofErr w:type="spellEnd"/>
      <w:r w:rsidRPr="00D95D8B">
        <w:rPr>
          <w:lang w:val="en-GB"/>
        </w:rPr>
        <w:t xml:space="preserve"> son </w:t>
      </w:r>
      <w:proofErr w:type="spellStart"/>
      <w:r w:rsidRPr="00D95D8B">
        <w:rPr>
          <w:lang w:val="en-GB"/>
        </w:rPr>
        <w:t>réseau</w:t>
      </w:r>
      <w:proofErr w:type="spellEnd"/>
      <w:r w:rsidRPr="00D95D8B">
        <w:rPr>
          <w:lang w:val="en-GB"/>
        </w:rPr>
        <w:t xml:space="preserve"> de </w:t>
      </w:r>
      <w:proofErr w:type="spellStart"/>
      <w:r w:rsidRPr="00D95D8B">
        <w:rPr>
          <w:lang w:val="en-GB"/>
        </w:rPr>
        <w:t>partenaires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commerciaux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nationaux</w:t>
      </w:r>
      <w:proofErr w:type="spellEnd"/>
      <w:r w:rsidRPr="00D95D8B">
        <w:rPr>
          <w:lang w:val="en-GB"/>
        </w:rPr>
        <w:t xml:space="preserve"> et </w:t>
      </w:r>
      <w:proofErr w:type="spellStart"/>
      <w:r w:rsidRPr="00D95D8B">
        <w:rPr>
          <w:lang w:val="en-GB"/>
        </w:rPr>
        <w:t>internationaux</w:t>
      </w:r>
      <w:proofErr w:type="spellEnd"/>
      <w:r w:rsidRPr="00D95D8B">
        <w:rPr>
          <w:lang w:val="en-GB"/>
        </w:rPr>
        <w:t xml:space="preserve">. Dans </w:t>
      </w:r>
      <w:proofErr w:type="spellStart"/>
      <w:r w:rsidRPr="00D95D8B">
        <w:rPr>
          <w:lang w:val="en-GB"/>
        </w:rPr>
        <w:t>ce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contexte</w:t>
      </w:r>
      <w:proofErr w:type="spellEnd"/>
      <w:r w:rsidRPr="00D95D8B">
        <w:rPr>
          <w:lang w:val="en-GB"/>
        </w:rPr>
        <w:t xml:space="preserve">, la </w:t>
      </w:r>
      <w:proofErr w:type="spellStart"/>
      <w:r w:rsidRPr="00D95D8B">
        <w:rPr>
          <w:lang w:val="en-GB"/>
        </w:rPr>
        <w:t>demande</w:t>
      </w:r>
      <w:proofErr w:type="spellEnd"/>
      <w:r w:rsidRPr="00D95D8B">
        <w:rPr>
          <w:lang w:val="en-GB"/>
        </w:rPr>
        <w:t xml:space="preserve"> de formations </w:t>
      </w:r>
      <w:proofErr w:type="spellStart"/>
      <w:r w:rsidRPr="00D95D8B">
        <w:rPr>
          <w:lang w:val="en-GB"/>
        </w:rPr>
        <w:t>spécifiques</w:t>
      </w:r>
      <w:proofErr w:type="spellEnd"/>
      <w:r w:rsidRPr="00D95D8B">
        <w:rPr>
          <w:lang w:val="en-GB"/>
        </w:rPr>
        <w:t xml:space="preserve"> aux </w:t>
      </w:r>
      <w:proofErr w:type="spellStart"/>
      <w:r w:rsidRPr="00D95D8B">
        <w:rPr>
          <w:lang w:val="en-GB"/>
        </w:rPr>
        <w:t>produits</w:t>
      </w:r>
      <w:proofErr w:type="spellEnd"/>
      <w:r w:rsidRPr="00D95D8B">
        <w:rPr>
          <w:lang w:val="en-GB"/>
        </w:rPr>
        <w:t xml:space="preserve"> a </w:t>
      </w:r>
      <w:proofErr w:type="spellStart"/>
      <w:r w:rsidRPr="00D95D8B">
        <w:rPr>
          <w:lang w:val="en-GB"/>
        </w:rPr>
        <w:t>considérablement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augmenté</w:t>
      </w:r>
      <w:proofErr w:type="spellEnd"/>
      <w:r w:rsidRPr="00D95D8B">
        <w:rPr>
          <w:lang w:val="en-GB"/>
        </w:rPr>
        <w:t xml:space="preserve">. Les </w:t>
      </w:r>
      <w:proofErr w:type="spellStart"/>
      <w:r w:rsidRPr="00D95D8B">
        <w:rPr>
          <w:lang w:val="en-GB"/>
        </w:rPr>
        <w:t>besoins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d’une</w:t>
      </w:r>
      <w:proofErr w:type="spellEnd"/>
      <w:r w:rsidRPr="00D95D8B">
        <w:rPr>
          <w:lang w:val="en-GB"/>
        </w:rPr>
        <w:t xml:space="preserve"> assistance technique </w:t>
      </w:r>
      <w:proofErr w:type="spellStart"/>
      <w:r w:rsidRPr="00D95D8B">
        <w:rPr>
          <w:lang w:val="en-GB"/>
        </w:rPr>
        <w:t>en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ligne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joignable</w:t>
      </w:r>
      <w:proofErr w:type="spellEnd"/>
      <w:r w:rsidRPr="00D95D8B">
        <w:rPr>
          <w:lang w:val="en-GB"/>
        </w:rPr>
        <w:t xml:space="preserve"> à tout moment </w:t>
      </w:r>
      <w:proofErr w:type="spellStart"/>
      <w:r w:rsidRPr="00D95D8B">
        <w:rPr>
          <w:lang w:val="en-GB"/>
        </w:rPr>
        <w:t>depuis</w:t>
      </w:r>
      <w:proofErr w:type="spellEnd"/>
      <w:r w:rsidRPr="00D95D8B">
        <w:rPr>
          <w:lang w:val="en-GB"/>
        </w:rPr>
        <w:t xml:space="preserve"> les </w:t>
      </w:r>
      <w:proofErr w:type="spellStart"/>
      <w:r w:rsidRPr="00D95D8B">
        <w:rPr>
          <w:lang w:val="en-GB"/>
        </w:rPr>
        <w:t>chantiers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ainsi</w:t>
      </w:r>
      <w:proofErr w:type="spellEnd"/>
      <w:r w:rsidRPr="00D95D8B">
        <w:rPr>
          <w:lang w:val="en-GB"/>
        </w:rPr>
        <w:t xml:space="preserve"> que la </w:t>
      </w:r>
      <w:proofErr w:type="spellStart"/>
      <w:r w:rsidRPr="00D95D8B">
        <w:rPr>
          <w:lang w:val="en-GB"/>
        </w:rPr>
        <w:lastRenderedPageBreak/>
        <w:t>demande</w:t>
      </w:r>
      <w:proofErr w:type="spellEnd"/>
      <w:r w:rsidRPr="00D95D8B">
        <w:rPr>
          <w:lang w:val="en-GB"/>
        </w:rPr>
        <w:t xml:space="preserve"> de plans 3D </w:t>
      </w:r>
      <w:proofErr w:type="spellStart"/>
      <w:r w:rsidRPr="00D95D8B">
        <w:rPr>
          <w:lang w:val="en-GB"/>
        </w:rPr>
        <w:t>ont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également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augmentés</w:t>
      </w:r>
      <w:proofErr w:type="spellEnd"/>
      <w:r w:rsidRPr="00D95D8B">
        <w:rPr>
          <w:lang w:val="en-GB"/>
        </w:rPr>
        <w:t xml:space="preserve">. Dans le cadre de </w:t>
      </w:r>
      <w:proofErr w:type="spellStart"/>
      <w:r w:rsidRPr="00D95D8B">
        <w:rPr>
          <w:lang w:val="en-GB"/>
        </w:rPr>
        <w:t>sa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promesse</w:t>
      </w:r>
      <w:proofErr w:type="spellEnd"/>
      <w:r w:rsidRPr="00D95D8B">
        <w:rPr>
          <w:lang w:val="en-GB"/>
        </w:rPr>
        <w:t xml:space="preserve"> de prestation </w:t>
      </w:r>
      <w:proofErr w:type="spellStart"/>
      <w:r w:rsidRPr="00D95D8B">
        <w:rPr>
          <w:lang w:val="en-GB"/>
        </w:rPr>
        <w:t>adressée</w:t>
      </w:r>
      <w:proofErr w:type="spellEnd"/>
      <w:r w:rsidRPr="00D95D8B">
        <w:rPr>
          <w:lang w:val="en-GB"/>
        </w:rPr>
        <w:t xml:space="preserve"> au commerce du monde </w:t>
      </w:r>
      <w:proofErr w:type="spellStart"/>
      <w:r w:rsidRPr="00D95D8B">
        <w:rPr>
          <w:lang w:val="en-GB"/>
        </w:rPr>
        <w:t>entier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Kesseböhmer</w:t>
      </w:r>
      <w:proofErr w:type="spellEnd"/>
      <w:r w:rsidRPr="00D95D8B">
        <w:rPr>
          <w:lang w:val="en-GB"/>
        </w:rPr>
        <w:t xml:space="preserve"> a </w:t>
      </w:r>
      <w:proofErr w:type="spellStart"/>
      <w:r w:rsidRPr="00D95D8B">
        <w:rPr>
          <w:lang w:val="en-GB"/>
        </w:rPr>
        <w:t>donc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procédé</w:t>
      </w:r>
      <w:proofErr w:type="spellEnd"/>
      <w:r w:rsidRPr="00D95D8B">
        <w:rPr>
          <w:lang w:val="en-GB"/>
        </w:rPr>
        <w:t xml:space="preserve"> à des mises à jour de </w:t>
      </w:r>
      <w:proofErr w:type="spellStart"/>
      <w:r w:rsidRPr="00D95D8B">
        <w:rPr>
          <w:lang w:val="en-GB"/>
        </w:rPr>
        <w:t>ces</w:t>
      </w:r>
      <w:proofErr w:type="spellEnd"/>
      <w:r w:rsidRPr="00D95D8B">
        <w:rPr>
          <w:lang w:val="en-GB"/>
        </w:rPr>
        <w:t xml:space="preserve"> trois </w:t>
      </w:r>
      <w:proofErr w:type="spellStart"/>
      <w:r w:rsidRPr="00D95D8B">
        <w:rPr>
          <w:lang w:val="en-GB"/>
        </w:rPr>
        <w:t>portails</w:t>
      </w:r>
      <w:proofErr w:type="spellEnd"/>
      <w:r w:rsidRPr="00D95D8B">
        <w:rPr>
          <w:lang w:val="en-GB"/>
        </w:rPr>
        <w:t>.</w:t>
      </w:r>
    </w:p>
    <w:p w14:paraId="4D53C697" w14:textId="77777777" w:rsidR="00D95D8B" w:rsidRPr="00D95D8B" w:rsidRDefault="00D95D8B" w:rsidP="00D95D8B">
      <w:pPr>
        <w:spacing w:line="274" w:lineRule="auto"/>
        <w:rPr>
          <w:lang w:val="en-GB"/>
        </w:rPr>
      </w:pPr>
    </w:p>
    <w:p w14:paraId="21F67B81" w14:textId="77777777" w:rsidR="00D95D8B" w:rsidRPr="00D95D8B" w:rsidRDefault="00D95D8B" w:rsidP="00D95D8B">
      <w:pPr>
        <w:spacing w:line="274" w:lineRule="auto"/>
        <w:rPr>
          <w:b/>
          <w:bCs/>
          <w:lang w:val="en-GB"/>
        </w:rPr>
      </w:pPr>
      <w:r w:rsidRPr="00D95D8B">
        <w:rPr>
          <w:b/>
          <w:bCs/>
          <w:lang w:val="en-GB"/>
        </w:rPr>
        <w:t xml:space="preserve">Un </w:t>
      </w:r>
      <w:proofErr w:type="spellStart"/>
      <w:r w:rsidRPr="00D95D8B">
        <w:rPr>
          <w:b/>
          <w:bCs/>
          <w:lang w:val="en-GB"/>
        </w:rPr>
        <w:t>concentré</w:t>
      </w:r>
      <w:proofErr w:type="spellEnd"/>
      <w:r w:rsidRPr="00D95D8B">
        <w:rPr>
          <w:b/>
          <w:bCs/>
          <w:lang w:val="en-GB"/>
        </w:rPr>
        <w:t xml:space="preserve"> de </w:t>
      </w:r>
      <w:proofErr w:type="spellStart"/>
      <w:r w:rsidRPr="00D95D8B">
        <w:rPr>
          <w:b/>
          <w:bCs/>
          <w:lang w:val="en-GB"/>
        </w:rPr>
        <w:t>connaissances</w:t>
      </w:r>
      <w:proofErr w:type="spellEnd"/>
    </w:p>
    <w:p w14:paraId="07ECC5E1" w14:textId="77777777" w:rsidR="00D95D8B" w:rsidRPr="00D95D8B" w:rsidRDefault="00D95D8B" w:rsidP="00D95D8B">
      <w:pPr>
        <w:spacing w:line="274" w:lineRule="auto"/>
        <w:rPr>
          <w:b/>
          <w:bCs/>
          <w:color w:val="FF0000"/>
          <w:lang w:val="en-GB"/>
        </w:rPr>
      </w:pPr>
    </w:p>
    <w:p w14:paraId="216FFD31" w14:textId="77777777" w:rsidR="00D95D8B" w:rsidRPr="00D95D8B" w:rsidRDefault="00D95D8B" w:rsidP="00D95D8B">
      <w:pPr>
        <w:spacing w:line="274" w:lineRule="auto"/>
        <w:rPr>
          <w:lang w:val="en-GB"/>
        </w:rPr>
      </w:pPr>
      <w:r w:rsidRPr="00D95D8B">
        <w:rPr>
          <w:lang w:val="en-GB"/>
        </w:rPr>
        <w:t xml:space="preserve">Le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 de formation disponible </w:t>
      </w:r>
      <w:proofErr w:type="spellStart"/>
      <w:r w:rsidRPr="00D95D8B">
        <w:rPr>
          <w:lang w:val="en-GB"/>
        </w:rPr>
        <w:t>en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plusieurs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langues</w:t>
      </w:r>
      <w:proofErr w:type="spellEnd"/>
      <w:r w:rsidRPr="00D95D8B">
        <w:rPr>
          <w:lang w:val="en-GB"/>
        </w:rPr>
        <w:t xml:space="preserve"> et </w:t>
      </w:r>
      <w:proofErr w:type="spellStart"/>
      <w:r w:rsidRPr="00D95D8B">
        <w:rPr>
          <w:lang w:val="en-GB"/>
        </w:rPr>
        <w:t>équipé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d’une</w:t>
      </w:r>
      <w:proofErr w:type="spellEnd"/>
      <w:r w:rsidRPr="00D95D8B">
        <w:rPr>
          <w:lang w:val="en-GB"/>
        </w:rPr>
        <w:t xml:space="preserve"> navigation intuitive et </w:t>
      </w:r>
      <w:proofErr w:type="spellStart"/>
      <w:r w:rsidRPr="00D95D8B">
        <w:rPr>
          <w:lang w:val="en-GB"/>
        </w:rPr>
        <w:t>moderne</w:t>
      </w:r>
      <w:proofErr w:type="spellEnd"/>
      <w:r w:rsidRPr="00D95D8B">
        <w:rPr>
          <w:lang w:val="en-GB"/>
        </w:rPr>
        <w:t xml:space="preserve"> met à disposition des </w:t>
      </w:r>
      <w:proofErr w:type="spellStart"/>
      <w:r w:rsidRPr="00D95D8B">
        <w:rPr>
          <w:lang w:val="en-GB"/>
        </w:rPr>
        <w:t>connaissances</w:t>
      </w:r>
      <w:proofErr w:type="spellEnd"/>
      <w:r w:rsidRPr="00D95D8B">
        <w:rPr>
          <w:lang w:val="en-GB"/>
        </w:rPr>
        <w:t xml:space="preserve"> techniques et </w:t>
      </w:r>
      <w:proofErr w:type="spellStart"/>
      <w:r w:rsidRPr="00D95D8B">
        <w:rPr>
          <w:lang w:val="en-GB"/>
        </w:rPr>
        <w:t>commerciales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étendues</w:t>
      </w:r>
      <w:proofErr w:type="spellEnd"/>
      <w:r w:rsidRPr="00D95D8B">
        <w:rPr>
          <w:lang w:val="en-GB"/>
        </w:rPr>
        <w:t xml:space="preserve"> au </w:t>
      </w:r>
      <w:proofErr w:type="spellStart"/>
      <w:r w:rsidRPr="00D95D8B">
        <w:rPr>
          <w:lang w:val="en-GB"/>
        </w:rPr>
        <w:t>sujet</w:t>
      </w:r>
      <w:proofErr w:type="spellEnd"/>
      <w:r w:rsidRPr="00D95D8B">
        <w:rPr>
          <w:lang w:val="en-GB"/>
        </w:rPr>
        <w:t xml:space="preserve"> des </w:t>
      </w:r>
      <w:proofErr w:type="spellStart"/>
      <w:r w:rsidRPr="00D95D8B">
        <w:rPr>
          <w:lang w:val="en-GB"/>
        </w:rPr>
        <w:t>produits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présentées</w:t>
      </w:r>
      <w:proofErr w:type="spellEnd"/>
      <w:r w:rsidRPr="00D95D8B">
        <w:rPr>
          <w:lang w:val="en-GB"/>
        </w:rPr>
        <w:t xml:space="preserve"> de manière </w:t>
      </w:r>
      <w:proofErr w:type="spellStart"/>
      <w:r w:rsidRPr="00D95D8B">
        <w:rPr>
          <w:lang w:val="en-GB"/>
        </w:rPr>
        <w:t>variée</w:t>
      </w:r>
      <w:proofErr w:type="spellEnd"/>
      <w:r w:rsidRPr="00D95D8B">
        <w:rPr>
          <w:lang w:val="en-GB"/>
        </w:rPr>
        <w:t xml:space="preserve"> dans un </w:t>
      </w:r>
      <w:proofErr w:type="spellStart"/>
      <w:r w:rsidRPr="00D95D8B">
        <w:rPr>
          <w:lang w:val="en-GB"/>
        </w:rPr>
        <w:t>environnement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en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ligne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didactique</w:t>
      </w:r>
      <w:proofErr w:type="spellEnd"/>
      <w:r w:rsidRPr="00D95D8B">
        <w:rPr>
          <w:lang w:val="en-GB"/>
        </w:rPr>
        <w:t xml:space="preserve">. </w:t>
      </w:r>
      <w:proofErr w:type="spellStart"/>
      <w:r w:rsidRPr="00D95D8B">
        <w:rPr>
          <w:lang w:val="en-GB"/>
        </w:rPr>
        <w:t>Dès</w:t>
      </w:r>
      <w:proofErr w:type="spellEnd"/>
      <w:r w:rsidRPr="00D95D8B">
        <w:rPr>
          <w:lang w:val="en-GB"/>
        </w:rPr>
        <w:t xml:space="preserve"> à </w:t>
      </w:r>
      <w:proofErr w:type="spellStart"/>
      <w:r w:rsidRPr="00D95D8B">
        <w:rPr>
          <w:lang w:val="en-GB"/>
        </w:rPr>
        <w:t>présent</w:t>
      </w:r>
      <w:proofErr w:type="spellEnd"/>
      <w:r w:rsidRPr="00D95D8B">
        <w:rPr>
          <w:lang w:val="en-GB"/>
        </w:rPr>
        <w:t xml:space="preserve">, des formations </w:t>
      </w:r>
      <w:proofErr w:type="spellStart"/>
      <w:r w:rsidRPr="00D95D8B">
        <w:rPr>
          <w:lang w:val="en-GB"/>
        </w:rPr>
        <w:t>rapides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sont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disponibles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aussi</w:t>
      </w:r>
      <w:proofErr w:type="spellEnd"/>
      <w:r w:rsidRPr="00D95D8B">
        <w:rPr>
          <w:lang w:val="en-GB"/>
        </w:rPr>
        <w:t xml:space="preserve"> pour des modules </w:t>
      </w:r>
      <w:proofErr w:type="spellStart"/>
      <w:r w:rsidRPr="00D95D8B">
        <w:rPr>
          <w:lang w:val="en-GB"/>
        </w:rPr>
        <w:t>individuels</w:t>
      </w:r>
      <w:proofErr w:type="spellEnd"/>
      <w:r w:rsidRPr="00D95D8B">
        <w:rPr>
          <w:lang w:val="en-GB"/>
        </w:rPr>
        <w:t xml:space="preserve">. </w:t>
      </w:r>
    </w:p>
    <w:p w14:paraId="6050F9F8" w14:textId="77777777" w:rsidR="00D95D8B" w:rsidRPr="00D95D8B" w:rsidRDefault="00D95D8B" w:rsidP="00D95D8B">
      <w:pPr>
        <w:spacing w:line="274" w:lineRule="auto"/>
        <w:rPr>
          <w:lang w:val="en-GB"/>
        </w:rPr>
      </w:pPr>
    </w:p>
    <w:p w14:paraId="1D928FA3" w14:textId="77777777" w:rsidR="00D95D8B" w:rsidRPr="00D95D8B" w:rsidRDefault="00D95D8B" w:rsidP="00D95D8B">
      <w:pPr>
        <w:spacing w:line="274" w:lineRule="auto"/>
        <w:rPr>
          <w:lang w:val="en-GB"/>
        </w:rPr>
      </w:pPr>
      <w:r w:rsidRPr="00D95D8B">
        <w:rPr>
          <w:lang w:val="en-GB"/>
        </w:rPr>
        <w:t xml:space="preserve">Un nouveau </w:t>
      </w:r>
      <w:proofErr w:type="spellStart"/>
      <w:r w:rsidRPr="00D95D8B">
        <w:rPr>
          <w:lang w:val="en-GB"/>
        </w:rPr>
        <w:t>système</w:t>
      </w:r>
      <w:proofErr w:type="spellEnd"/>
      <w:r w:rsidRPr="00D95D8B">
        <w:rPr>
          <w:lang w:val="en-GB"/>
        </w:rPr>
        <w:t xml:space="preserve"> de </w:t>
      </w:r>
      <w:proofErr w:type="spellStart"/>
      <w:r w:rsidRPr="00D95D8B">
        <w:rPr>
          <w:lang w:val="en-GB"/>
        </w:rPr>
        <w:t>contrôle</w:t>
      </w:r>
      <w:proofErr w:type="spellEnd"/>
      <w:r w:rsidRPr="00D95D8B">
        <w:rPr>
          <w:lang w:val="en-GB"/>
        </w:rPr>
        <w:t xml:space="preserve"> des </w:t>
      </w:r>
      <w:proofErr w:type="spellStart"/>
      <w:r w:rsidRPr="00D95D8B">
        <w:rPr>
          <w:lang w:val="en-GB"/>
        </w:rPr>
        <w:t>connaissances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est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l’un</w:t>
      </w:r>
      <w:proofErr w:type="spellEnd"/>
      <w:r w:rsidRPr="00D95D8B">
        <w:rPr>
          <w:lang w:val="en-GB"/>
        </w:rPr>
        <w:t xml:space="preserve"> des points forts du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. Via </w:t>
      </w:r>
      <w:proofErr w:type="spellStart"/>
      <w:r w:rsidRPr="00D95D8B">
        <w:rPr>
          <w:lang w:val="en-GB"/>
        </w:rPr>
        <w:t>différents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niveaux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Kesseböhmer</w:t>
      </w:r>
      <w:proofErr w:type="spellEnd"/>
      <w:r w:rsidRPr="00D95D8B">
        <w:rPr>
          <w:lang w:val="en-GB"/>
        </w:rPr>
        <w:t xml:space="preserve"> y </w:t>
      </w:r>
      <w:proofErr w:type="spellStart"/>
      <w:r w:rsidRPr="00D95D8B">
        <w:rPr>
          <w:lang w:val="en-GB"/>
        </w:rPr>
        <w:t>favorise</w:t>
      </w:r>
      <w:proofErr w:type="spellEnd"/>
      <w:r w:rsidRPr="00D95D8B">
        <w:rPr>
          <w:lang w:val="en-GB"/>
        </w:rPr>
        <w:t xml:space="preserve"> la qualification de </w:t>
      </w:r>
      <w:proofErr w:type="spellStart"/>
      <w:r w:rsidRPr="00D95D8B">
        <w:rPr>
          <w:lang w:val="en-GB"/>
        </w:rPr>
        <w:t>ses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collaborateurs</w:t>
      </w:r>
      <w:proofErr w:type="spellEnd"/>
      <w:r w:rsidRPr="00D95D8B">
        <w:rPr>
          <w:lang w:val="en-GB"/>
        </w:rPr>
        <w:t xml:space="preserve"> et </w:t>
      </w:r>
      <w:proofErr w:type="spellStart"/>
      <w:r w:rsidRPr="00D95D8B">
        <w:rPr>
          <w:lang w:val="en-GB"/>
        </w:rPr>
        <w:t>partenaires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commerciaux</w:t>
      </w:r>
      <w:proofErr w:type="spellEnd"/>
      <w:r w:rsidRPr="00D95D8B">
        <w:rPr>
          <w:lang w:val="en-GB"/>
        </w:rPr>
        <w:t xml:space="preserve"> et assure </w:t>
      </w:r>
      <w:proofErr w:type="spellStart"/>
      <w:r w:rsidRPr="00D95D8B">
        <w:rPr>
          <w:lang w:val="en-GB"/>
        </w:rPr>
        <w:t>ainsi</w:t>
      </w:r>
      <w:proofErr w:type="spellEnd"/>
      <w:r w:rsidRPr="00D95D8B">
        <w:rPr>
          <w:lang w:val="en-GB"/>
        </w:rPr>
        <w:t xml:space="preserve"> la </w:t>
      </w:r>
      <w:proofErr w:type="spellStart"/>
      <w:r w:rsidRPr="00D95D8B">
        <w:rPr>
          <w:lang w:val="en-GB"/>
        </w:rPr>
        <w:t>transparence</w:t>
      </w:r>
      <w:proofErr w:type="spellEnd"/>
      <w:r w:rsidRPr="00D95D8B">
        <w:rPr>
          <w:lang w:val="en-GB"/>
        </w:rPr>
        <w:t xml:space="preserve"> du savoir-faire de </w:t>
      </w:r>
      <w:proofErr w:type="spellStart"/>
      <w:r w:rsidRPr="00D95D8B">
        <w:rPr>
          <w:lang w:val="en-GB"/>
        </w:rPr>
        <w:t>l’entreprise</w:t>
      </w:r>
      <w:proofErr w:type="spellEnd"/>
      <w:r w:rsidRPr="00D95D8B">
        <w:rPr>
          <w:lang w:val="en-GB"/>
        </w:rPr>
        <w:t xml:space="preserve">. Le </w:t>
      </w:r>
      <w:proofErr w:type="spellStart"/>
      <w:r w:rsidRPr="00D95D8B">
        <w:rPr>
          <w:lang w:val="en-GB"/>
        </w:rPr>
        <w:t>système</w:t>
      </w:r>
      <w:proofErr w:type="spellEnd"/>
      <w:r w:rsidRPr="00D95D8B">
        <w:rPr>
          <w:lang w:val="en-GB"/>
        </w:rPr>
        <w:t xml:space="preserve"> doit </w:t>
      </w:r>
      <w:proofErr w:type="spellStart"/>
      <w:r w:rsidRPr="00D95D8B">
        <w:rPr>
          <w:lang w:val="en-GB"/>
        </w:rPr>
        <w:t>constituer</w:t>
      </w:r>
      <w:proofErr w:type="spellEnd"/>
      <w:r w:rsidRPr="00D95D8B">
        <w:rPr>
          <w:lang w:val="en-GB"/>
        </w:rPr>
        <w:t xml:space="preserve"> la base de la certification future </w:t>
      </w:r>
      <w:proofErr w:type="spellStart"/>
      <w:r w:rsidRPr="00D95D8B">
        <w:rPr>
          <w:lang w:val="en-GB"/>
        </w:rPr>
        <w:t>selon</w:t>
      </w:r>
      <w:proofErr w:type="spellEnd"/>
      <w:r w:rsidRPr="00D95D8B">
        <w:rPr>
          <w:lang w:val="en-GB"/>
        </w:rPr>
        <w:t xml:space="preserve"> des standards de </w:t>
      </w:r>
      <w:proofErr w:type="spellStart"/>
      <w:r w:rsidRPr="00D95D8B">
        <w:rPr>
          <w:lang w:val="en-GB"/>
        </w:rPr>
        <w:t>qualité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élevés</w:t>
      </w:r>
      <w:proofErr w:type="spellEnd"/>
      <w:r w:rsidRPr="00D95D8B">
        <w:rPr>
          <w:lang w:val="en-GB"/>
        </w:rPr>
        <w:t>.</w:t>
      </w:r>
    </w:p>
    <w:p w14:paraId="1A9D3350" w14:textId="77777777" w:rsidR="00D95D8B" w:rsidRPr="00D95D8B" w:rsidRDefault="00D95D8B" w:rsidP="00D95D8B">
      <w:pPr>
        <w:spacing w:line="274" w:lineRule="auto"/>
        <w:rPr>
          <w:color w:val="FF0000"/>
          <w:lang w:val="en-GB"/>
        </w:rPr>
      </w:pPr>
    </w:p>
    <w:p w14:paraId="1BC64866" w14:textId="77777777" w:rsidR="00D95D8B" w:rsidRPr="00D95D8B" w:rsidRDefault="00D95D8B" w:rsidP="00D95D8B">
      <w:pPr>
        <w:spacing w:line="274" w:lineRule="auto"/>
        <w:rPr>
          <w:b/>
          <w:bCs/>
          <w:lang w:val="en-GB"/>
        </w:rPr>
      </w:pPr>
      <w:r w:rsidRPr="00D95D8B">
        <w:rPr>
          <w:b/>
          <w:bCs/>
          <w:lang w:val="en-GB"/>
        </w:rPr>
        <w:t>Le Workflow pour le montage</w:t>
      </w:r>
    </w:p>
    <w:p w14:paraId="20D43DB5" w14:textId="77777777" w:rsidR="00D95D8B" w:rsidRPr="00D95D8B" w:rsidRDefault="00D95D8B" w:rsidP="00D95D8B">
      <w:pPr>
        <w:spacing w:line="274" w:lineRule="auto"/>
        <w:rPr>
          <w:lang w:val="en-GB"/>
        </w:rPr>
      </w:pPr>
    </w:p>
    <w:p w14:paraId="09501BA1" w14:textId="77777777" w:rsidR="00D95D8B" w:rsidRPr="00D95D8B" w:rsidRDefault="00D95D8B" w:rsidP="00D95D8B">
      <w:pPr>
        <w:spacing w:line="274" w:lineRule="auto"/>
        <w:rPr>
          <w:lang w:val="en-GB"/>
        </w:rPr>
      </w:pPr>
      <w:proofErr w:type="spellStart"/>
      <w:r w:rsidRPr="00D95D8B">
        <w:rPr>
          <w:lang w:val="en-GB"/>
        </w:rPr>
        <w:t>En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mai</w:t>
      </w:r>
      <w:proofErr w:type="spellEnd"/>
      <w:r w:rsidRPr="00D95D8B">
        <w:rPr>
          <w:lang w:val="en-GB"/>
        </w:rPr>
        <w:t xml:space="preserve"> 2021, </w:t>
      </w:r>
      <w:proofErr w:type="spellStart"/>
      <w:r w:rsidRPr="00D95D8B">
        <w:rPr>
          <w:lang w:val="en-GB"/>
        </w:rPr>
        <w:t>différentes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fonctions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viendront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compléter</w:t>
      </w:r>
      <w:proofErr w:type="spellEnd"/>
      <w:r w:rsidRPr="00D95D8B">
        <w:rPr>
          <w:lang w:val="en-GB"/>
        </w:rPr>
        <w:t xml:space="preserve"> le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 CAO. Le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s’adresse</w:t>
      </w:r>
      <w:proofErr w:type="spellEnd"/>
      <w:r w:rsidRPr="00D95D8B">
        <w:rPr>
          <w:lang w:val="en-GB"/>
        </w:rPr>
        <w:t xml:space="preserve"> à </w:t>
      </w:r>
      <w:proofErr w:type="spellStart"/>
      <w:r w:rsidRPr="00D95D8B">
        <w:rPr>
          <w:lang w:val="en-GB"/>
        </w:rPr>
        <w:t>l’ensemble</w:t>
      </w:r>
      <w:proofErr w:type="spellEnd"/>
      <w:r w:rsidRPr="00D95D8B">
        <w:rPr>
          <w:lang w:val="en-GB"/>
        </w:rPr>
        <w:t xml:space="preserve"> des fabricants de mobilier, qui ne </w:t>
      </w:r>
      <w:proofErr w:type="spellStart"/>
      <w:r w:rsidRPr="00D95D8B">
        <w:rPr>
          <w:lang w:val="en-GB"/>
        </w:rPr>
        <w:t>travaillent</w:t>
      </w:r>
      <w:proofErr w:type="spellEnd"/>
      <w:r w:rsidRPr="00D95D8B">
        <w:rPr>
          <w:lang w:val="en-GB"/>
        </w:rPr>
        <w:t xml:space="preserve"> pas avec un </w:t>
      </w:r>
      <w:proofErr w:type="spellStart"/>
      <w:r w:rsidRPr="00D95D8B">
        <w:rPr>
          <w:lang w:val="en-GB"/>
        </w:rPr>
        <w:t>logiciel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Imos</w:t>
      </w:r>
      <w:proofErr w:type="spellEnd"/>
      <w:r w:rsidRPr="00D95D8B">
        <w:rPr>
          <w:lang w:val="en-GB"/>
        </w:rPr>
        <w:t xml:space="preserve">. Tous les </w:t>
      </w:r>
      <w:proofErr w:type="spellStart"/>
      <w:r w:rsidRPr="00D95D8B">
        <w:rPr>
          <w:lang w:val="en-GB"/>
        </w:rPr>
        <w:t>détails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relatifs</w:t>
      </w:r>
      <w:proofErr w:type="spellEnd"/>
      <w:r w:rsidRPr="00D95D8B">
        <w:rPr>
          <w:lang w:val="en-GB"/>
        </w:rPr>
        <w:t xml:space="preserve"> aux </w:t>
      </w:r>
      <w:proofErr w:type="spellStart"/>
      <w:r w:rsidRPr="00D95D8B">
        <w:rPr>
          <w:lang w:val="en-GB"/>
        </w:rPr>
        <w:t>ferrures</w:t>
      </w:r>
      <w:proofErr w:type="spellEnd"/>
      <w:r w:rsidRPr="00D95D8B">
        <w:rPr>
          <w:lang w:val="en-GB"/>
        </w:rPr>
        <w:t xml:space="preserve"> y </w:t>
      </w:r>
      <w:proofErr w:type="spellStart"/>
      <w:r w:rsidRPr="00D95D8B">
        <w:rPr>
          <w:lang w:val="en-GB"/>
        </w:rPr>
        <w:t>sont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présentés</w:t>
      </w:r>
      <w:proofErr w:type="spellEnd"/>
      <w:r w:rsidRPr="00D95D8B">
        <w:rPr>
          <w:lang w:val="en-GB"/>
        </w:rPr>
        <w:t xml:space="preserve"> au travers </w:t>
      </w:r>
      <w:proofErr w:type="spellStart"/>
      <w:r w:rsidRPr="00D95D8B">
        <w:rPr>
          <w:lang w:val="en-GB"/>
        </w:rPr>
        <w:t>d’une</w:t>
      </w:r>
      <w:proofErr w:type="spellEnd"/>
      <w:r w:rsidRPr="00D95D8B">
        <w:rPr>
          <w:lang w:val="en-GB"/>
        </w:rPr>
        <w:t xml:space="preserve"> organisation </w:t>
      </w:r>
      <w:proofErr w:type="spellStart"/>
      <w:r w:rsidRPr="00D95D8B">
        <w:rPr>
          <w:lang w:val="en-GB"/>
        </w:rPr>
        <w:t>claire</w:t>
      </w:r>
      <w:proofErr w:type="spellEnd"/>
      <w:r w:rsidRPr="00D95D8B">
        <w:rPr>
          <w:lang w:val="en-GB"/>
        </w:rPr>
        <w:t xml:space="preserve">, par </w:t>
      </w:r>
      <w:proofErr w:type="spellStart"/>
      <w:r w:rsidRPr="00D95D8B">
        <w:rPr>
          <w:lang w:val="en-GB"/>
        </w:rPr>
        <w:t>catégories</w:t>
      </w:r>
      <w:proofErr w:type="spellEnd"/>
      <w:r w:rsidRPr="00D95D8B">
        <w:rPr>
          <w:lang w:val="en-GB"/>
        </w:rPr>
        <w:t xml:space="preserve"> de </w:t>
      </w:r>
      <w:proofErr w:type="spellStart"/>
      <w:r w:rsidRPr="00D95D8B">
        <w:rPr>
          <w:lang w:val="en-GB"/>
        </w:rPr>
        <w:t>produit</w:t>
      </w:r>
      <w:proofErr w:type="spellEnd"/>
      <w:r w:rsidRPr="00D95D8B">
        <w:rPr>
          <w:lang w:val="en-GB"/>
        </w:rPr>
        <w:t xml:space="preserve">, et </w:t>
      </w:r>
      <w:proofErr w:type="spellStart"/>
      <w:r w:rsidRPr="00D95D8B">
        <w:rPr>
          <w:lang w:val="en-GB"/>
        </w:rPr>
        <w:t>peuvent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être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directement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téléchargés</w:t>
      </w:r>
      <w:proofErr w:type="spellEnd"/>
      <w:r w:rsidRPr="00D95D8B">
        <w:rPr>
          <w:lang w:val="en-GB"/>
        </w:rPr>
        <w:t xml:space="preserve"> dans la langue </w:t>
      </w:r>
      <w:proofErr w:type="spellStart"/>
      <w:r w:rsidRPr="00D95D8B">
        <w:rPr>
          <w:lang w:val="en-GB"/>
        </w:rPr>
        <w:t>souhaitée</w:t>
      </w:r>
      <w:proofErr w:type="spellEnd"/>
      <w:r w:rsidRPr="00D95D8B">
        <w:rPr>
          <w:lang w:val="en-GB"/>
        </w:rPr>
        <w:t xml:space="preserve"> et les formats courants (DWG, IGES, 3D-PDF, SAT, STEP).</w:t>
      </w:r>
    </w:p>
    <w:p w14:paraId="61409EEB" w14:textId="77777777" w:rsidR="00D95D8B" w:rsidRPr="00D95D8B" w:rsidRDefault="00D95D8B" w:rsidP="00D95D8B">
      <w:pPr>
        <w:spacing w:line="274" w:lineRule="auto"/>
        <w:rPr>
          <w:lang w:val="en-GB"/>
        </w:rPr>
      </w:pPr>
    </w:p>
    <w:p w14:paraId="071D7664" w14:textId="77777777" w:rsidR="00D95D8B" w:rsidRPr="00D95D8B" w:rsidRDefault="00D95D8B" w:rsidP="00D95D8B">
      <w:pPr>
        <w:spacing w:line="274" w:lineRule="auto"/>
        <w:rPr>
          <w:lang w:val="en-GB"/>
        </w:rPr>
      </w:pPr>
      <w:r w:rsidRPr="00D95D8B">
        <w:rPr>
          <w:lang w:val="en-GB"/>
        </w:rPr>
        <w:t xml:space="preserve">Pour les </w:t>
      </w:r>
      <w:proofErr w:type="spellStart"/>
      <w:r w:rsidRPr="00D95D8B">
        <w:rPr>
          <w:lang w:val="en-GB"/>
        </w:rPr>
        <w:t>utilisateurs</w:t>
      </w:r>
      <w:proofErr w:type="spellEnd"/>
      <w:r w:rsidRPr="00D95D8B">
        <w:rPr>
          <w:lang w:val="en-GB"/>
        </w:rPr>
        <w:t xml:space="preserve"> du </w:t>
      </w:r>
      <w:proofErr w:type="spellStart"/>
      <w:r w:rsidRPr="00D95D8B">
        <w:rPr>
          <w:lang w:val="en-GB"/>
        </w:rPr>
        <w:t>logiciel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Imos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Kesseböhmer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enregistre</w:t>
      </w:r>
      <w:proofErr w:type="spellEnd"/>
      <w:r w:rsidRPr="00D95D8B">
        <w:rPr>
          <w:lang w:val="en-GB"/>
        </w:rPr>
        <w:t xml:space="preserve"> les </w:t>
      </w:r>
      <w:proofErr w:type="spellStart"/>
      <w:r w:rsidRPr="00D95D8B">
        <w:rPr>
          <w:lang w:val="en-GB"/>
        </w:rPr>
        <w:t>données</w:t>
      </w:r>
      <w:proofErr w:type="spellEnd"/>
      <w:r w:rsidRPr="00D95D8B">
        <w:rPr>
          <w:lang w:val="en-GB"/>
        </w:rPr>
        <w:t xml:space="preserve"> relatives à </w:t>
      </w:r>
      <w:proofErr w:type="spellStart"/>
      <w:r w:rsidRPr="00D95D8B">
        <w:rPr>
          <w:lang w:val="en-GB"/>
        </w:rPr>
        <w:t>ses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ferrures</w:t>
      </w:r>
      <w:proofErr w:type="spellEnd"/>
      <w:r w:rsidRPr="00D95D8B">
        <w:rPr>
          <w:lang w:val="en-GB"/>
        </w:rPr>
        <w:t xml:space="preserve"> dans la </w:t>
      </w:r>
      <w:proofErr w:type="spellStart"/>
      <w:r w:rsidRPr="00D95D8B">
        <w:rPr>
          <w:lang w:val="en-GB"/>
        </w:rPr>
        <w:t>bibliothèque</w:t>
      </w:r>
      <w:proofErr w:type="spellEnd"/>
      <w:r w:rsidRPr="00D95D8B">
        <w:rPr>
          <w:lang w:val="en-GB"/>
        </w:rPr>
        <w:t xml:space="preserve"> « </w:t>
      </w:r>
      <w:proofErr w:type="spellStart"/>
      <w:r w:rsidRPr="00D95D8B">
        <w:rPr>
          <w:lang w:val="en-GB"/>
        </w:rPr>
        <w:t>iFurn</w:t>
      </w:r>
      <w:proofErr w:type="spellEnd"/>
      <w:r w:rsidRPr="00D95D8B">
        <w:rPr>
          <w:lang w:val="en-GB"/>
        </w:rPr>
        <w:t xml:space="preserve"> ». Le catalogue </w:t>
      </w:r>
      <w:proofErr w:type="spellStart"/>
      <w:r w:rsidRPr="00D95D8B">
        <w:rPr>
          <w:lang w:val="en-GB"/>
        </w:rPr>
        <w:t>en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ligne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complet</w:t>
      </w:r>
      <w:proofErr w:type="spellEnd"/>
      <w:r w:rsidRPr="00D95D8B">
        <w:rPr>
          <w:lang w:val="en-GB"/>
        </w:rPr>
        <w:t xml:space="preserve">, déjà disponible, </w:t>
      </w:r>
      <w:proofErr w:type="spellStart"/>
      <w:r w:rsidRPr="00D95D8B">
        <w:rPr>
          <w:lang w:val="en-GB"/>
        </w:rPr>
        <w:t>contient</w:t>
      </w:r>
      <w:proofErr w:type="spellEnd"/>
      <w:r w:rsidRPr="00D95D8B">
        <w:rPr>
          <w:lang w:val="en-GB"/>
        </w:rPr>
        <w:t xml:space="preserve"> les </w:t>
      </w:r>
      <w:proofErr w:type="spellStart"/>
      <w:r w:rsidRPr="00D95D8B">
        <w:rPr>
          <w:lang w:val="en-GB"/>
        </w:rPr>
        <w:t>données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destinées</w:t>
      </w:r>
      <w:proofErr w:type="spellEnd"/>
      <w:r w:rsidRPr="00D95D8B">
        <w:rPr>
          <w:lang w:val="en-GB"/>
        </w:rPr>
        <w:t xml:space="preserve"> à guider les </w:t>
      </w:r>
      <w:proofErr w:type="spellStart"/>
      <w:r w:rsidRPr="00D95D8B">
        <w:rPr>
          <w:lang w:val="en-GB"/>
        </w:rPr>
        <w:t>fournisseurs</w:t>
      </w:r>
      <w:proofErr w:type="spellEnd"/>
      <w:r w:rsidRPr="00D95D8B">
        <w:rPr>
          <w:lang w:val="en-GB"/>
        </w:rPr>
        <w:t xml:space="preserve"> dans le </w:t>
      </w:r>
      <w:proofErr w:type="spellStart"/>
      <w:r w:rsidRPr="00D95D8B">
        <w:rPr>
          <w:lang w:val="en-GB"/>
        </w:rPr>
        <w:t>choix</w:t>
      </w:r>
      <w:proofErr w:type="spellEnd"/>
      <w:r w:rsidRPr="00D95D8B">
        <w:rPr>
          <w:lang w:val="en-GB"/>
        </w:rPr>
        <w:t xml:space="preserve"> et </w:t>
      </w:r>
      <w:proofErr w:type="spellStart"/>
      <w:r w:rsidRPr="00D95D8B">
        <w:rPr>
          <w:lang w:val="en-GB"/>
        </w:rPr>
        <w:t>l’utilisation</w:t>
      </w:r>
      <w:proofErr w:type="spellEnd"/>
      <w:r w:rsidRPr="00D95D8B">
        <w:rPr>
          <w:lang w:val="en-GB"/>
        </w:rPr>
        <w:t xml:space="preserve"> des </w:t>
      </w:r>
      <w:proofErr w:type="spellStart"/>
      <w:r w:rsidRPr="00D95D8B">
        <w:rPr>
          <w:lang w:val="en-GB"/>
        </w:rPr>
        <w:t>ferrures</w:t>
      </w:r>
      <w:proofErr w:type="spellEnd"/>
      <w:r w:rsidRPr="00D95D8B">
        <w:rPr>
          <w:lang w:val="en-GB"/>
        </w:rPr>
        <w:t xml:space="preserve">, et à les </w:t>
      </w:r>
      <w:proofErr w:type="spellStart"/>
      <w:r w:rsidRPr="00D95D8B">
        <w:rPr>
          <w:lang w:val="en-GB"/>
        </w:rPr>
        <w:t>accompagner</w:t>
      </w:r>
      <w:proofErr w:type="spellEnd"/>
      <w:r w:rsidRPr="00D95D8B">
        <w:rPr>
          <w:lang w:val="en-GB"/>
        </w:rPr>
        <w:t xml:space="preserve"> dans le </w:t>
      </w:r>
      <w:proofErr w:type="spellStart"/>
      <w:r w:rsidRPr="00D95D8B">
        <w:rPr>
          <w:lang w:val="en-GB"/>
        </w:rPr>
        <w:t>calcul</w:t>
      </w:r>
      <w:proofErr w:type="spellEnd"/>
      <w:r w:rsidRPr="00D95D8B">
        <w:rPr>
          <w:lang w:val="en-GB"/>
        </w:rPr>
        <w:t xml:space="preserve"> de dimensions à </w:t>
      </w:r>
      <w:proofErr w:type="spellStart"/>
      <w:r w:rsidRPr="00D95D8B">
        <w:rPr>
          <w:lang w:val="en-GB"/>
        </w:rPr>
        <w:t>l’aide</w:t>
      </w:r>
      <w:proofErr w:type="spellEnd"/>
      <w:r w:rsidRPr="00D95D8B">
        <w:rPr>
          <w:lang w:val="en-GB"/>
        </w:rPr>
        <w:t xml:space="preserve"> du </w:t>
      </w:r>
      <w:proofErr w:type="spellStart"/>
      <w:r w:rsidRPr="00D95D8B">
        <w:rPr>
          <w:lang w:val="en-GB"/>
        </w:rPr>
        <w:t>logiciel</w:t>
      </w:r>
      <w:proofErr w:type="spellEnd"/>
      <w:r w:rsidRPr="00D95D8B">
        <w:rPr>
          <w:lang w:val="en-GB"/>
        </w:rPr>
        <w:t xml:space="preserve"> 3D. De plus, les </w:t>
      </w:r>
      <w:proofErr w:type="spellStart"/>
      <w:r w:rsidRPr="00D95D8B">
        <w:rPr>
          <w:lang w:val="en-GB"/>
        </w:rPr>
        <w:t>données</w:t>
      </w:r>
      <w:proofErr w:type="spellEnd"/>
      <w:r w:rsidRPr="00D95D8B">
        <w:rPr>
          <w:lang w:val="en-GB"/>
        </w:rPr>
        <w:t xml:space="preserve"> relatives à la planification et au </w:t>
      </w:r>
      <w:r w:rsidRPr="00D95D8B">
        <w:rPr>
          <w:lang w:val="en-GB"/>
        </w:rPr>
        <w:lastRenderedPageBreak/>
        <w:t xml:space="preserve">montage </w:t>
      </w:r>
      <w:proofErr w:type="spellStart"/>
      <w:r w:rsidRPr="00D95D8B">
        <w:rPr>
          <w:lang w:val="en-GB"/>
        </w:rPr>
        <w:t>sont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directement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converties</w:t>
      </w:r>
      <w:proofErr w:type="spellEnd"/>
      <w:r w:rsidRPr="00D95D8B">
        <w:rPr>
          <w:lang w:val="en-GB"/>
        </w:rPr>
        <w:t xml:space="preserve"> dans des formats </w:t>
      </w:r>
      <w:proofErr w:type="spellStart"/>
      <w:r w:rsidRPr="00D95D8B">
        <w:rPr>
          <w:lang w:val="en-GB"/>
        </w:rPr>
        <w:t>lisibles</w:t>
      </w:r>
      <w:proofErr w:type="spellEnd"/>
      <w:r w:rsidRPr="00D95D8B">
        <w:rPr>
          <w:lang w:val="en-GB"/>
        </w:rPr>
        <w:t xml:space="preserve"> par </w:t>
      </w:r>
      <w:proofErr w:type="spellStart"/>
      <w:r w:rsidRPr="00D95D8B">
        <w:rPr>
          <w:lang w:val="en-GB"/>
        </w:rPr>
        <w:t>l’ensemble</w:t>
      </w:r>
      <w:proofErr w:type="spellEnd"/>
      <w:r w:rsidRPr="00D95D8B">
        <w:rPr>
          <w:lang w:val="en-GB"/>
        </w:rPr>
        <w:t xml:space="preserve"> des machines </w:t>
      </w:r>
      <w:proofErr w:type="spellStart"/>
      <w:r w:rsidRPr="00D95D8B">
        <w:rPr>
          <w:lang w:val="en-GB"/>
        </w:rPr>
        <w:t>courantes</w:t>
      </w:r>
      <w:proofErr w:type="spellEnd"/>
      <w:r w:rsidRPr="00D95D8B">
        <w:rPr>
          <w:lang w:val="en-GB"/>
        </w:rPr>
        <w:t xml:space="preserve">. </w:t>
      </w:r>
    </w:p>
    <w:p w14:paraId="105385B7" w14:textId="77777777" w:rsidR="00D95D8B" w:rsidRPr="00D95D8B" w:rsidRDefault="00D95D8B" w:rsidP="00D95D8B">
      <w:pPr>
        <w:spacing w:line="274" w:lineRule="auto"/>
        <w:rPr>
          <w:lang w:val="en-GB"/>
        </w:rPr>
      </w:pPr>
    </w:p>
    <w:p w14:paraId="6F3D7779" w14:textId="77777777" w:rsidR="00D95D8B" w:rsidRPr="005A4A9C" w:rsidRDefault="00D95D8B" w:rsidP="00D95D8B">
      <w:pPr>
        <w:spacing w:line="274" w:lineRule="auto"/>
        <w:rPr>
          <w:b/>
          <w:bCs/>
        </w:rPr>
      </w:pPr>
      <w:proofErr w:type="spellStart"/>
      <w:r>
        <w:rPr>
          <w:b/>
          <w:bCs/>
        </w:rPr>
        <w:t>L’assistance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chantiers</w:t>
      </w:r>
      <w:proofErr w:type="spellEnd"/>
    </w:p>
    <w:p w14:paraId="241D4D6D" w14:textId="77777777" w:rsidR="00D95D8B" w:rsidRPr="005A4A9C" w:rsidRDefault="00D95D8B" w:rsidP="00D95D8B">
      <w:pPr>
        <w:spacing w:line="274" w:lineRule="auto"/>
      </w:pPr>
    </w:p>
    <w:p w14:paraId="13301ACE" w14:textId="77777777" w:rsidR="00D95D8B" w:rsidRPr="00D95D8B" w:rsidRDefault="00D95D8B" w:rsidP="00D95D8B">
      <w:pPr>
        <w:spacing w:line="274" w:lineRule="auto"/>
        <w:rPr>
          <w:lang w:val="en-GB"/>
        </w:rPr>
      </w:pPr>
      <w:r w:rsidRPr="00D95D8B">
        <w:rPr>
          <w:lang w:val="en-GB"/>
        </w:rPr>
        <w:t xml:space="preserve">Le </w:t>
      </w:r>
      <w:proofErr w:type="spellStart"/>
      <w:r w:rsidRPr="00D95D8B">
        <w:rPr>
          <w:lang w:val="en-GB"/>
        </w:rPr>
        <w:t>portail</w:t>
      </w:r>
      <w:proofErr w:type="spellEnd"/>
      <w:r w:rsidRPr="00D95D8B">
        <w:rPr>
          <w:lang w:val="en-GB"/>
        </w:rPr>
        <w:t xml:space="preserve"> de service via </w:t>
      </w:r>
      <w:proofErr w:type="spellStart"/>
      <w:r w:rsidRPr="00D95D8B">
        <w:rPr>
          <w:lang w:val="en-GB"/>
        </w:rPr>
        <w:t>lequel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l’entreprise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offre</w:t>
      </w:r>
      <w:proofErr w:type="spellEnd"/>
      <w:r w:rsidRPr="00D95D8B">
        <w:rPr>
          <w:lang w:val="en-GB"/>
        </w:rPr>
        <w:t xml:space="preserve"> des </w:t>
      </w:r>
      <w:proofErr w:type="spellStart"/>
      <w:r w:rsidRPr="00D95D8B">
        <w:rPr>
          <w:lang w:val="en-GB"/>
        </w:rPr>
        <w:t>prestations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d’assistance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produit</w:t>
      </w:r>
      <w:proofErr w:type="spellEnd"/>
      <w:r w:rsidRPr="00D95D8B">
        <w:rPr>
          <w:lang w:val="en-GB"/>
        </w:rPr>
        <w:t xml:space="preserve"> aux </w:t>
      </w:r>
      <w:proofErr w:type="spellStart"/>
      <w:r w:rsidRPr="00D95D8B">
        <w:rPr>
          <w:lang w:val="en-GB"/>
        </w:rPr>
        <w:t>entreprises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industrielles</w:t>
      </w:r>
      <w:proofErr w:type="spellEnd"/>
      <w:r w:rsidRPr="00D95D8B">
        <w:rPr>
          <w:lang w:val="en-GB"/>
        </w:rPr>
        <w:t xml:space="preserve"> et </w:t>
      </w:r>
      <w:proofErr w:type="spellStart"/>
      <w:r w:rsidRPr="00D95D8B">
        <w:rPr>
          <w:lang w:val="en-GB"/>
        </w:rPr>
        <w:t>commerciales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ainsi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qu’aux</w:t>
      </w:r>
      <w:proofErr w:type="spellEnd"/>
      <w:r w:rsidRPr="00D95D8B">
        <w:rPr>
          <w:lang w:val="en-GB"/>
        </w:rPr>
        <w:t xml:space="preserve"> artisans, </w:t>
      </w:r>
      <w:proofErr w:type="spellStart"/>
      <w:r w:rsidRPr="00D95D8B">
        <w:rPr>
          <w:lang w:val="en-GB"/>
        </w:rPr>
        <w:t>monteurs</w:t>
      </w:r>
      <w:proofErr w:type="spellEnd"/>
      <w:r w:rsidRPr="00D95D8B">
        <w:rPr>
          <w:lang w:val="en-GB"/>
        </w:rPr>
        <w:t xml:space="preserve"> et clients </w:t>
      </w:r>
      <w:proofErr w:type="spellStart"/>
      <w:r w:rsidRPr="00D95D8B">
        <w:rPr>
          <w:lang w:val="en-GB"/>
        </w:rPr>
        <w:t>finaux</w:t>
      </w:r>
      <w:proofErr w:type="spellEnd"/>
      <w:r w:rsidRPr="00D95D8B">
        <w:rPr>
          <w:lang w:val="en-GB"/>
        </w:rPr>
        <w:t xml:space="preserve">, a fait </w:t>
      </w:r>
      <w:proofErr w:type="spellStart"/>
      <w:r w:rsidRPr="00D95D8B">
        <w:rPr>
          <w:lang w:val="en-GB"/>
        </w:rPr>
        <w:t>l’objet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d’une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refonte</w:t>
      </w:r>
      <w:proofErr w:type="spellEnd"/>
      <w:r w:rsidRPr="00D95D8B">
        <w:rPr>
          <w:lang w:val="en-GB"/>
        </w:rPr>
        <w:t xml:space="preserve"> technique </w:t>
      </w:r>
      <w:proofErr w:type="spellStart"/>
      <w:r w:rsidRPr="00D95D8B">
        <w:rPr>
          <w:lang w:val="en-GB"/>
        </w:rPr>
        <w:t>intégrale</w:t>
      </w:r>
      <w:proofErr w:type="spellEnd"/>
      <w:r w:rsidRPr="00D95D8B">
        <w:rPr>
          <w:lang w:val="en-GB"/>
        </w:rPr>
        <w:t xml:space="preserve">. La </w:t>
      </w:r>
      <w:proofErr w:type="spellStart"/>
      <w:r w:rsidRPr="00D95D8B">
        <w:rPr>
          <w:lang w:val="en-GB"/>
        </w:rPr>
        <w:t>priorité</w:t>
      </w:r>
      <w:proofErr w:type="spellEnd"/>
      <w:r w:rsidRPr="00D95D8B">
        <w:rPr>
          <w:lang w:val="en-GB"/>
        </w:rPr>
        <w:t xml:space="preserve"> a </w:t>
      </w:r>
      <w:proofErr w:type="spellStart"/>
      <w:r w:rsidRPr="00D95D8B">
        <w:rPr>
          <w:lang w:val="en-GB"/>
        </w:rPr>
        <w:t>été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donnée</w:t>
      </w:r>
      <w:proofErr w:type="spellEnd"/>
      <w:r w:rsidRPr="00D95D8B">
        <w:rPr>
          <w:lang w:val="en-GB"/>
        </w:rPr>
        <w:t xml:space="preserve"> à la recherche </w:t>
      </w:r>
      <w:proofErr w:type="spellStart"/>
      <w:r w:rsidRPr="00D95D8B">
        <w:rPr>
          <w:lang w:val="en-GB"/>
        </w:rPr>
        <w:t>rapide</w:t>
      </w:r>
      <w:proofErr w:type="spellEnd"/>
      <w:r w:rsidRPr="00D95D8B">
        <w:rPr>
          <w:lang w:val="en-GB"/>
        </w:rPr>
        <w:t xml:space="preserve"> des </w:t>
      </w:r>
      <w:proofErr w:type="spellStart"/>
      <w:r w:rsidRPr="00D95D8B">
        <w:rPr>
          <w:lang w:val="en-GB"/>
        </w:rPr>
        <w:t>produits</w:t>
      </w:r>
      <w:proofErr w:type="spellEnd"/>
      <w:r w:rsidRPr="00D95D8B">
        <w:rPr>
          <w:lang w:val="en-GB"/>
        </w:rPr>
        <w:t xml:space="preserve"> de </w:t>
      </w:r>
      <w:proofErr w:type="spellStart"/>
      <w:r w:rsidRPr="00D95D8B">
        <w:rPr>
          <w:lang w:val="en-GB"/>
        </w:rPr>
        <w:t>ferrures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même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depuis</w:t>
      </w:r>
      <w:proofErr w:type="spellEnd"/>
      <w:r w:rsidRPr="00D95D8B">
        <w:rPr>
          <w:lang w:val="en-GB"/>
        </w:rPr>
        <w:t xml:space="preserve"> les </w:t>
      </w:r>
      <w:proofErr w:type="spellStart"/>
      <w:r w:rsidRPr="00D95D8B">
        <w:rPr>
          <w:lang w:val="en-GB"/>
        </w:rPr>
        <w:t>terminaux</w:t>
      </w:r>
      <w:proofErr w:type="spellEnd"/>
      <w:r w:rsidRPr="00D95D8B">
        <w:rPr>
          <w:lang w:val="en-GB"/>
        </w:rPr>
        <w:t xml:space="preserve"> mobiles. De </w:t>
      </w:r>
      <w:proofErr w:type="spellStart"/>
      <w:r w:rsidRPr="00D95D8B">
        <w:rPr>
          <w:lang w:val="en-GB"/>
        </w:rPr>
        <w:t>ce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fait</w:t>
      </w:r>
      <w:proofErr w:type="spellEnd"/>
      <w:r w:rsidRPr="00D95D8B">
        <w:rPr>
          <w:lang w:val="en-GB"/>
        </w:rPr>
        <w:t xml:space="preserve">, </w:t>
      </w:r>
      <w:proofErr w:type="spellStart"/>
      <w:r w:rsidRPr="00D95D8B">
        <w:rPr>
          <w:lang w:val="en-GB"/>
        </w:rPr>
        <w:t>Kesseböhmer</w:t>
      </w:r>
      <w:proofErr w:type="spellEnd"/>
      <w:r w:rsidRPr="00D95D8B">
        <w:rPr>
          <w:lang w:val="en-GB"/>
        </w:rPr>
        <w:t xml:space="preserve"> a </w:t>
      </w:r>
      <w:proofErr w:type="spellStart"/>
      <w:r w:rsidRPr="00D95D8B">
        <w:rPr>
          <w:lang w:val="en-GB"/>
        </w:rPr>
        <w:t>revu</w:t>
      </w:r>
      <w:proofErr w:type="spellEnd"/>
      <w:r w:rsidRPr="00D95D8B">
        <w:rPr>
          <w:lang w:val="en-GB"/>
        </w:rPr>
        <w:t xml:space="preserve"> </w:t>
      </w:r>
      <w:proofErr w:type="spellStart"/>
      <w:r w:rsidRPr="00D95D8B">
        <w:rPr>
          <w:lang w:val="en-GB"/>
        </w:rPr>
        <w:t>une</w:t>
      </w:r>
      <w:proofErr w:type="spellEnd"/>
      <w:r w:rsidRPr="00D95D8B">
        <w:rPr>
          <w:lang w:val="en-GB"/>
        </w:rPr>
        <w:t xml:space="preserve"> nouvelle </w:t>
      </w:r>
      <w:proofErr w:type="spellStart"/>
      <w:r w:rsidRPr="00D95D8B">
        <w:rPr>
          <w:lang w:val="en-GB"/>
        </w:rPr>
        <w:t>fois</w:t>
      </w:r>
      <w:proofErr w:type="spellEnd"/>
      <w:r w:rsidRPr="00D95D8B">
        <w:rPr>
          <w:lang w:val="en-GB"/>
        </w:rPr>
        <w:t xml:space="preserve"> le concept de </w:t>
      </w:r>
      <w:proofErr w:type="spellStart"/>
      <w:r w:rsidRPr="00D95D8B">
        <w:rPr>
          <w:lang w:val="en-GB"/>
        </w:rPr>
        <w:t>réponse</w:t>
      </w:r>
      <w:proofErr w:type="spellEnd"/>
      <w:r w:rsidRPr="00D95D8B">
        <w:rPr>
          <w:lang w:val="en-GB"/>
        </w:rPr>
        <w:t xml:space="preserve"> pour optimiser la </w:t>
      </w:r>
      <w:proofErr w:type="spellStart"/>
      <w:r w:rsidRPr="00D95D8B">
        <w:rPr>
          <w:lang w:val="en-GB"/>
        </w:rPr>
        <w:t>fonction</w:t>
      </w:r>
      <w:proofErr w:type="spellEnd"/>
      <w:r w:rsidRPr="00D95D8B">
        <w:rPr>
          <w:lang w:val="en-GB"/>
        </w:rPr>
        <w:t xml:space="preserve"> de recherche. </w:t>
      </w:r>
    </w:p>
    <w:p w14:paraId="2799F77F" w14:textId="58B88F7D" w:rsidR="00432D2C" w:rsidRPr="00D95D8B" w:rsidRDefault="00432D2C" w:rsidP="00D95D8B">
      <w:pPr>
        <w:spacing w:line="274" w:lineRule="auto"/>
        <w:rPr>
          <w:lang w:val="en-GB"/>
        </w:rPr>
      </w:pPr>
    </w:p>
    <w:p w14:paraId="3B658BC5" w14:textId="41AFEAD8" w:rsidR="00432D2C" w:rsidRPr="00D95D8B" w:rsidRDefault="00432D2C" w:rsidP="00D95D8B">
      <w:pPr>
        <w:spacing w:line="274" w:lineRule="auto"/>
        <w:rPr>
          <w:lang w:val="en-GB"/>
        </w:rPr>
      </w:pPr>
    </w:p>
    <w:p w14:paraId="14D137FD" w14:textId="6B3DF7B1" w:rsidR="00432D2C" w:rsidRPr="00DF430C" w:rsidRDefault="00D95D8B" w:rsidP="00D95D8B">
      <w:proofErr w:type="gramStart"/>
      <w:r w:rsidRPr="00D95D8B">
        <w:rPr>
          <w:lang w:val="en-GB"/>
        </w:rPr>
        <w:t>Légende :</w:t>
      </w:r>
      <w:proofErr w:type="gramEnd"/>
      <w:r w:rsidRPr="00D95D8B">
        <w:rPr>
          <w:lang w:val="en-GB"/>
        </w:rPr>
        <w:t xml:space="preserve"> Avec la présentation de son programme eService actualisé, Kesseböhmer complète sa présence au salon du numérique en mai 2021. Une seule connexion permet d'accéder au portail CAO, à la plateforme d'apprentissage en ligne et au support produit. </w:t>
      </w:r>
      <w:proofErr w:type="spellStart"/>
      <w:r w:rsidRPr="00D95D8B">
        <w:t>Photo</w:t>
      </w:r>
      <w:proofErr w:type="spellEnd"/>
      <w:r w:rsidRPr="00D95D8B">
        <w:t xml:space="preserve"> : </w:t>
      </w:r>
      <w:proofErr w:type="spellStart"/>
      <w:r w:rsidRPr="00D95D8B">
        <w:t>Kesseböhmer</w:t>
      </w:r>
      <w:proofErr w:type="spellEnd"/>
    </w:p>
    <w:sectPr w:rsidR="00432D2C" w:rsidRPr="00DF430C" w:rsidSect="00DD0F27">
      <w:headerReference w:type="default" r:id="rId8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56C2" w14:textId="77777777" w:rsidR="000D0640" w:rsidRDefault="000D0640" w:rsidP="00F066A2">
      <w:r>
        <w:separator/>
      </w:r>
    </w:p>
  </w:endnote>
  <w:endnote w:type="continuationSeparator" w:id="0">
    <w:p w14:paraId="21A3E744" w14:textId="77777777" w:rsidR="000D0640" w:rsidRDefault="000D0640" w:rsidP="00F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BC73" w14:textId="77777777" w:rsidR="000D0640" w:rsidRDefault="000D0640" w:rsidP="00F066A2">
      <w:r>
        <w:separator/>
      </w:r>
    </w:p>
  </w:footnote>
  <w:footnote w:type="continuationSeparator" w:id="0">
    <w:p w14:paraId="78FB57AC" w14:textId="77777777" w:rsidR="000D0640" w:rsidRDefault="000D0640" w:rsidP="00F0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123E" w14:textId="77777777" w:rsidR="00D95D8B" w:rsidRPr="00D95D8B" w:rsidRDefault="00D95D8B" w:rsidP="00D95D8B">
    <w:pPr>
      <w:jc w:val="right"/>
      <w:rPr>
        <w:sz w:val="20"/>
        <w:szCs w:val="20"/>
      </w:rPr>
    </w:pPr>
    <w:proofErr w:type="spellStart"/>
    <w:r w:rsidRPr="00D95D8B">
      <w:rPr>
        <w:sz w:val="20"/>
        <w:szCs w:val="20"/>
      </w:rPr>
      <w:t>Kesseböhmer@Home</w:t>
    </w:r>
    <w:proofErr w:type="spellEnd"/>
    <w:r w:rsidRPr="00D95D8B">
      <w:rPr>
        <w:sz w:val="20"/>
        <w:szCs w:val="20"/>
      </w:rPr>
      <w:t xml:space="preserve">, 4 - 7 </w:t>
    </w:r>
    <w:proofErr w:type="spellStart"/>
    <w:r w:rsidRPr="00D95D8B">
      <w:rPr>
        <w:sz w:val="20"/>
        <w:szCs w:val="20"/>
      </w:rPr>
      <w:t>mai</w:t>
    </w:r>
    <w:proofErr w:type="spellEnd"/>
    <w:r w:rsidRPr="00D95D8B">
      <w:rPr>
        <w:sz w:val="20"/>
        <w:szCs w:val="20"/>
      </w:rPr>
      <w:t xml:space="preserve"> 2021</w:t>
    </w:r>
  </w:p>
  <w:p w14:paraId="5FF4EC48" w14:textId="3F96E980" w:rsidR="00D95D8B" w:rsidRPr="00D95D8B" w:rsidRDefault="00D95D8B" w:rsidP="00D95D8B">
    <w:pPr>
      <w:jc w:val="right"/>
      <w:rPr>
        <w:sz w:val="20"/>
        <w:szCs w:val="20"/>
      </w:rPr>
    </w:pPr>
    <w:r w:rsidRPr="00D95D8B">
      <w:rPr>
        <w:sz w:val="20"/>
        <w:szCs w:val="20"/>
      </w:rPr>
      <w:t xml:space="preserve">PR </w:t>
    </w:r>
    <w:proofErr w:type="spellStart"/>
    <w:r w:rsidRPr="00D95D8B">
      <w:rPr>
        <w:sz w:val="20"/>
        <w:szCs w:val="20"/>
      </w:rPr>
      <w:t>no</w:t>
    </w:r>
    <w:proofErr w:type="spellEnd"/>
    <w:r w:rsidRPr="00D95D8B">
      <w:rPr>
        <w:sz w:val="20"/>
        <w:szCs w:val="20"/>
      </w:rPr>
      <w:t>. 10008-0092-05/2021</w:t>
    </w:r>
  </w:p>
  <w:p w14:paraId="52196E02" w14:textId="77777777" w:rsidR="00D95D8B" w:rsidRPr="00D95D8B" w:rsidRDefault="00D95D8B" w:rsidP="00D95D8B">
    <w:pPr>
      <w:jc w:val="right"/>
      <w:rPr>
        <w:sz w:val="20"/>
        <w:szCs w:val="20"/>
      </w:rPr>
    </w:pPr>
    <w:proofErr w:type="spellStart"/>
    <w:r w:rsidRPr="00D95D8B">
      <w:rPr>
        <w:sz w:val="20"/>
        <w:szCs w:val="20"/>
      </w:rPr>
      <w:t>Les</w:t>
    </w:r>
    <w:proofErr w:type="spellEnd"/>
    <w:r w:rsidRPr="00D95D8B">
      <w:rPr>
        <w:sz w:val="20"/>
        <w:szCs w:val="20"/>
      </w:rPr>
      <w:t xml:space="preserve"> </w:t>
    </w:r>
    <w:proofErr w:type="spellStart"/>
    <w:r w:rsidRPr="00D95D8B">
      <w:rPr>
        <w:sz w:val="20"/>
        <w:szCs w:val="20"/>
      </w:rPr>
      <w:t>eServices</w:t>
    </w:r>
    <w:proofErr w:type="spellEnd"/>
    <w:r w:rsidRPr="00D95D8B">
      <w:rPr>
        <w:sz w:val="20"/>
        <w:szCs w:val="20"/>
      </w:rPr>
      <w:t xml:space="preserve"> de </w:t>
    </w:r>
    <w:proofErr w:type="spellStart"/>
    <w:r w:rsidRPr="00D95D8B">
      <w:rPr>
        <w:sz w:val="20"/>
        <w:szCs w:val="20"/>
      </w:rPr>
      <w:t>Kesseböhmer</w:t>
    </w:r>
    <w:proofErr w:type="spellEnd"/>
  </w:p>
  <w:p w14:paraId="7654DB81" w14:textId="058227FE" w:rsidR="00F066A2" w:rsidRPr="00F066A2" w:rsidRDefault="00D95D8B" w:rsidP="00D95D8B">
    <w:pPr>
      <w:jc w:val="right"/>
      <w:rPr>
        <w:sz w:val="20"/>
        <w:szCs w:val="20"/>
      </w:rPr>
    </w:pPr>
    <w:proofErr w:type="spellStart"/>
    <w:r w:rsidRPr="00D95D8B">
      <w:rPr>
        <w:sz w:val="20"/>
        <w:szCs w:val="20"/>
      </w:rPr>
      <w:t>Toujours</w:t>
    </w:r>
    <w:proofErr w:type="spellEnd"/>
    <w:r w:rsidRPr="00D95D8B">
      <w:rPr>
        <w:sz w:val="20"/>
        <w:szCs w:val="20"/>
      </w:rPr>
      <w:t xml:space="preserve"> </w:t>
    </w:r>
    <w:proofErr w:type="spellStart"/>
    <w:r w:rsidRPr="00D95D8B">
      <w:rPr>
        <w:sz w:val="20"/>
        <w:szCs w:val="20"/>
      </w:rPr>
      <w:t>actuels</w:t>
    </w:r>
    <w:proofErr w:type="spellEnd"/>
    <w:r w:rsidRPr="00D95D8B">
      <w:rPr>
        <w:sz w:val="20"/>
        <w:szCs w:val="20"/>
      </w:rPr>
      <w:t xml:space="preserve"> et disponibles en </w:t>
    </w:r>
    <w:proofErr w:type="spellStart"/>
    <w:r w:rsidRPr="00D95D8B">
      <w:rPr>
        <w:sz w:val="20"/>
        <w:szCs w:val="20"/>
      </w:rPr>
      <w:t>ligne</w:t>
    </w:r>
    <w:proofErr w:type="spellEnd"/>
    <w:r>
      <w:rPr>
        <w:sz w:val="20"/>
        <w:szCs w:val="20"/>
      </w:rPr>
      <w:t xml:space="preserve"> </w:t>
    </w:r>
    <w:r w:rsidR="00F066A2">
      <w:rPr>
        <w:sz w:val="20"/>
        <w:szCs w:val="20"/>
      </w:rPr>
      <w:t xml:space="preserve">– </w:t>
    </w:r>
    <w:proofErr w:type="spellStart"/>
    <w:r>
      <w:rPr>
        <w:sz w:val="20"/>
        <w:szCs w:val="20"/>
      </w:rPr>
      <w:t>page</w:t>
    </w:r>
    <w:proofErr w:type="spellEnd"/>
    <w:r w:rsidR="00F066A2">
      <w:rPr>
        <w:sz w:val="20"/>
        <w:szCs w:val="20"/>
      </w:rPr>
      <w:t xml:space="preserve"> </w:t>
    </w:r>
    <w:r w:rsidR="00F066A2" w:rsidRPr="00F066A2">
      <w:rPr>
        <w:sz w:val="20"/>
        <w:szCs w:val="20"/>
      </w:rPr>
      <w:fldChar w:fldCharType="begin"/>
    </w:r>
    <w:r w:rsidR="00F066A2" w:rsidRPr="00F066A2">
      <w:rPr>
        <w:sz w:val="20"/>
        <w:szCs w:val="20"/>
      </w:rPr>
      <w:instrText>PAGE   \* MERGEFORMAT</w:instrText>
    </w:r>
    <w:r w:rsidR="00F066A2" w:rsidRPr="00F066A2">
      <w:rPr>
        <w:sz w:val="20"/>
        <w:szCs w:val="20"/>
      </w:rPr>
      <w:fldChar w:fldCharType="separate"/>
    </w:r>
    <w:r w:rsidR="00F066A2" w:rsidRPr="00F066A2">
      <w:rPr>
        <w:sz w:val="20"/>
        <w:szCs w:val="20"/>
      </w:rPr>
      <w:t>1</w:t>
    </w:r>
    <w:r w:rsidR="00F066A2" w:rsidRPr="00F066A2">
      <w:rPr>
        <w:sz w:val="20"/>
        <w:szCs w:val="20"/>
      </w:rPr>
      <w:fldChar w:fldCharType="end"/>
    </w:r>
  </w:p>
  <w:p w14:paraId="676CBBBD" w14:textId="77777777" w:rsidR="00F066A2" w:rsidRDefault="00F066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25C5"/>
    <w:multiLevelType w:val="hybridMultilevel"/>
    <w:tmpl w:val="5350A4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9850174"/>
    <w:multiLevelType w:val="hybridMultilevel"/>
    <w:tmpl w:val="016A9F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C1F7C"/>
    <w:multiLevelType w:val="hybridMultilevel"/>
    <w:tmpl w:val="75F25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42737"/>
    <w:multiLevelType w:val="hybridMultilevel"/>
    <w:tmpl w:val="4F143E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C2E96"/>
    <w:multiLevelType w:val="hybridMultilevel"/>
    <w:tmpl w:val="FC5CF6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687C"/>
    <w:multiLevelType w:val="hybridMultilevel"/>
    <w:tmpl w:val="5F00F27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14"/>
    <w:rsid w:val="00014535"/>
    <w:rsid w:val="00082C60"/>
    <w:rsid w:val="000A038C"/>
    <w:rsid w:val="000A199B"/>
    <w:rsid w:val="000D0640"/>
    <w:rsid w:val="00102F6F"/>
    <w:rsid w:val="001054CC"/>
    <w:rsid w:val="0010682C"/>
    <w:rsid w:val="00134E99"/>
    <w:rsid w:val="00184C10"/>
    <w:rsid w:val="001A38BE"/>
    <w:rsid w:val="001A4080"/>
    <w:rsid w:val="00205000"/>
    <w:rsid w:val="00263FAE"/>
    <w:rsid w:val="0028136A"/>
    <w:rsid w:val="0029054F"/>
    <w:rsid w:val="00291900"/>
    <w:rsid w:val="002A4B87"/>
    <w:rsid w:val="002B5A5E"/>
    <w:rsid w:val="002C1398"/>
    <w:rsid w:val="002F6AFD"/>
    <w:rsid w:val="0030031D"/>
    <w:rsid w:val="00306714"/>
    <w:rsid w:val="00330947"/>
    <w:rsid w:val="00340FAF"/>
    <w:rsid w:val="00345640"/>
    <w:rsid w:val="003550DA"/>
    <w:rsid w:val="003B3A2A"/>
    <w:rsid w:val="003D6F9F"/>
    <w:rsid w:val="003E6BA2"/>
    <w:rsid w:val="003F5C99"/>
    <w:rsid w:val="00412603"/>
    <w:rsid w:val="004207AF"/>
    <w:rsid w:val="00426B96"/>
    <w:rsid w:val="00432D2C"/>
    <w:rsid w:val="00452B69"/>
    <w:rsid w:val="00462679"/>
    <w:rsid w:val="00476C9C"/>
    <w:rsid w:val="00493DF1"/>
    <w:rsid w:val="004C3243"/>
    <w:rsid w:val="004D68B0"/>
    <w:rsid w:val="004E505C"/>
    <w:rsid w:val="004E5793"/>
    <w:rsid w:val="00501DA4"/>
    <w:rsid w:val="00524BFA"/>
    <w:rsid w:val="0055675A"/>
    <w:rsid w:val="0056134B"/>
    <w:rsid w:val="0056667F"/>
    <w:rsid w:val="00573393"/>
    <w:rsid w:val="005762CC"/>
    <w:rsid w:val="005A4A9C"/>
    <w:rsid w:val="005A7B82"/>
    <w:rsid w:val="005D408E"/>
    <w:rsid w:val="005F5195"/>
    <w:rsid w:val="00611A82"/>
    <w:rsid w:val="006435C1"/>
    <w:rsid w:val="00646925"/>
    <w:rsid w:val="0068080D"/>
    <w:rsid w:val="00690143"/>
    <w:rsid w:val="006F3C2E"/>
    <w:rsid w:val="00740F7E"/>
    <w:rsid w:val="007464F0"/>
    <w:rsid w:val="00761F8D"/>
    <w:rsid w:val="007813A5"/>
    <w:rsid w:val="00782C64"/>
    <w:rsid w:val="0079672A"/>
    <w:rsid w:val="007A322C"/>
    <w:rsid w:val="007B2628"/>
    <w:rsid w:val="007B5A3F"/>
    <w:rsid w:val="007C575A"/>
    <w:rsid w:val="008142D6"/>
    <w:rsid w:val="00817C09"/>
    <w:rsid w:val="00824240"/>
    <w:rsid w:val="008250B6"/>
    <w:rsid w:val="008301D7"/>
    <w:rsid w:val="00833397"/>
    <w:rsid w:val="0084782F"/>
    <w:rsid w:val="00887F21"/>
    <w:rsid w:val="00896FA6"/>
    <w:rsid w:val="008D76C2"/>
    <w:rsid w:val="008E5182"/>
    <w:rsid w:val="008F1D81"/>
    <w:rsid w:val="0090225C"/>
    <w:rsid w:val="00927877"/>
    <w:rsid w:val="0095110D"/>
    <w:rsid w:val="009A404F"/>
    <w:rsid w:val="009A72A7"/>
    <w:rsid w:val="009B155D"/>
    <w:rsid w:val="009E167F"/>
    <w:rsid w:val="009F099C"/>
    <w:rsid w:val="009F63B0"/>
    <w:rsid w:val="00A144EA"/>
    <w:rsid w:val="00A31A58"/>
    <w:rsid w:val="00A3483B"/>
    <w:rsid w:val="00A37142"/>
    <w:rsid w:val="00A70467"/>
    <w:rsid w:val="00A71B36"/>
    <w:rsid w:val="00AA25F9"/>
    <w:rsid w:val="00AA29D1"/>
    <w:rsid w:val="00AB56EF"/>
    <w:rsid w:val="00AD2D21"/>
    <w:rsid w:val="00AE4973"/>
    <w:rsid w:val="00AF083A"/>
    <w:rsid w:val="00AF4550"/>
    <w:rsid w:val="00B13AAA"/>
    <w:rsid w:val="00B41D99"/>
    <w:rsid w:val="00B954B9"/>
    <w:rsid w:val="00BD1C6E"/>
    <w:rsid w:val="00BE43F2"/>
    <w:rsid w:val="00BF0DEB"/>
    <w:rsid w:val="00C00CD4"/>
    <w:rsid w:val="00C249D2"/>
    <w:rsid w:val="00C30F6B"/>
    <w:rsid w:val="00C3339E"/>
    <w:rsid w:val="00C42A98"/>
    <w:rsid w:val="00C4380A"/>
    <w:rsid w:val="00C45052"/>
    <w:rsid w:val="00C471DF"/>
    <w:rsid w:val="00C617DE"/>
    <w:rsid w:val="00C72D98"/>
    <w:rsid w:val="00C82E36"/>
    <w:rsid w:val="00CA37BE"/>
    <w:rsid w:val="00CC39BC"/>
    <w:rsid w:val="00CD72B8"/>
    <w:rsid w:val="00D1160A"/>
    <w:rsid w:val="00D16762"/>
    <w:rsid w:val="00D23AF9"/>
    <w:rsid w:val="00D321C4"/>
    <w:rsid w:val="00D54314"/>
    <w:rsid w:val="00D86818"/>
    <w:rsid w:val="00D93D45"/>
    <w:rsid w:val="00D95D8B"/>
    <w:rsid w:val="00DA2B62"/>
    <w:rsid w:val="00DB7D50"/>
    <w:rsid w:val="00DD0F27"/>
    <w:rsid w:val="00DD2A91"/>
    <w:rsid w:val="00DF430C"/>
    <w:rsid w:val="00DF593A"/>
    <w:rsid w:val="00E1357F"/>
    <w:rsid w:val="00E805BF"/>
    <w:rsid w:val="00E9035C"/>
    <w:rsid w:val="00EA7D09"/>
    <w:rsid w:val="00ED21AC"/>
    <w:rsid w:val="00ED278B"/>
    <w:rsid w:val="00EE0EBA"/>
    <w:rsid w:val="00F066A2"/>
    <w:rsid w:val="00F15D34"/>
    <w:rsid w:val="00F320BF"/>
    <w:rsid w:val="00F4230A"/>
    <w:rsid w:val="00F668E9"/>
    <w:rsid w:val="00F66B13"/>
    <w:rsid w:val="00F75C6A"/>
    <w:rsid w:val="00F80718"/>
    <w:rsid w:val="00F900AA"/>
    <w:rsid w:val="00F97010"/>
    <w:rsid w:val="00FB06DD"/>
    <w:rsid w:val="00FC0CF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5BA"/>
  <w15:chartTrackingRefBased/>
  <w15:docId w15:val="{86EDB89B-C401-4BC8-8D0A-BF45A87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3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6A2"/>
  </w:style>
  <w:style w:type="paragraph" w:styleId="Fuzeile">
    <w:name w:val="footer"/>
    <w:basedOn w:val="Standard"/>
    <w:link w:val="Fu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0F6-D31C-48A2-8E0E-C18A190A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2021-05-03T12:05:00Z</dcterms:created>
  <dcterms:modified xsi:type="dcterms:W3CDTF">2021-05-03T12:05:00Z</dcterms:modified>
</cp:coreProperties>
</file>