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5E40" w14:textId="77777777" w:rsidR="008E6B7D" w:rsidRPr="008E6B7D" w:rsidRDefault="008E6B7D" w:rsidP="008E6B7D">
      <w:pPr>
        <w:rPr>
          <w:sz w:val="20"/>
          <w:szCs w:val="20"/>
        </w:rPr>
      </w:pPr>
      <w:r w:rsidRPr="008E6B7D">
        <w:rPr>
          <w:sz w:val="20"/>
          <w:szCs w:val="20"/>
        </w:rPr>
        <w:t>BAU München, 17. bis 22. April 2023</w:t>
      </w:r>
    </w:p>
    <w:p w14:paraId="1E81E353" w14:textId="334C131B" w:rsidR="008E6B7D" w:rsidRPr="008E6B7D" w:rsidRDefault="008E6B7D" w:rsidP="008E6B7D">
      <w:pPr>
        <w:rPr>
          <w:sz w:val="20"/>
          <w:szCs w:val="20"/>
        </w:rPr>
      </w:pPr>
      <w:r w:rsidRPr="008E6B7D">
        <w:rPr>
          <w:sz w:val="20"/>
          <w:szCs w:val="20"/>
        </w:rPr>
        <w:t>PR-Nr. 10001-0088-04/2023</w:t>
      </w:r>
    </w:p>
    <w:p w14:paraId="682CB491" w14:textId="77777777" w:rsidR="008E6B7D" w:rsidRDefault="008E6B7D" w:rsidP="008E6B7D">
      <w:pPr>
        <w:rPr>
          <w:b/>
          <w:bCs/>
          <w:sz w:val="28"/>
          <w:szCs w:val="28"/>
        </w:rPr>
      </w:pPr>
    </w:p>
    <w:p w14:paraId="658AFBA5" w14:textId="3B13926D" w:rsidR="00D93DCE" w:rsidRDefault="00FC0FC9" w:rsidP="008E6B7D">
      <w:pPr>
        <w:rPr>
          <w:b/>
          <w:bCs/>
          <w:sz w:val="28"/>
          <w:szCs w:val="28"/>
        </w:rPr>
      </w:pPr>
      <w:r w:rsidRPr="00FC0FC9">
        <w:rPr>
          <w:b/>
          <w:bCs/>
          <w:sz w:val="28"/>
          <w:szCs w:val="28"/>
        </w:rPr>
        <w:t>Verdeckte Technik, kombinierte Funktion</w:t>
      </w:r>
    </w:p>
    <w:p w14:paraId="78E5414D" w14:textId="177D9B03" w:rsidR="008E6B7D" w:rsidRDefault="008E6B7D" w:rsidP="008E6B7D">
      <w:pPr>
        <w:rPr>
          <w:b/>
          <w:bCs/>
        </w:rPr>
      </w:pPr>
      <w:r w:rsidRPr="008E6B7D">
        <w:rPr>
          <w:b/>
          <w:bCs/>
        </w:rPr>
        <w:t>Die Bartels-Brüder im Interview zum „</w:t>
      </w:r>
      <w:proofErr w:type="spellStart"/>
      <w:r w:rsidRPr="008E6B7D">
        <w:rPr>
          <w:b/>
          <w:bCs/>
        </w:rPr>
        <w:t>Pivota</w:t>
      </w:r>
      <w:proofErr w:type="spellEnd"/>
      <w:r w:rsidRPr="008E6B7D">
        <w:rPr>
          <w:b/>
          <w:bCs/>
        </w:rPr>
        <w:t xml:space="preserve"> DXS Close 2.0”</w:t>
      </w:r>
    </w:p>
    <w:p w14:paraId="6D1564CB" w14:textId="77777777" w:rsidR="0086318A" w:rsidRPr="00633312" w:rsidRDefault="0086318A"/>
    <w:p w14:paraId="3BB9E421" w14:textId="3CDB1B12" w:rsidR="00D55F93" w:rsidRPr="008E6B7D" w:rsidRDefault="00D55F93" w:rsidP="00E30321">
      <w:pPr>
        <w:spacing w:line="274" w:lineRule="auto"/>
        <w:rPr>
          <w:b/>
          <w:bCs/>
        </w:rPr>
      </w:pPr>
      <w:r w:rsidRPr="008E6B7D">
        <w:rPr>
          <w:b/>
          <w:bCs/>
        </w:rPr>
        <w:t>„</w:t>
      </w:r>
      <w:proofErr w:type="spellStart"/>
      <w:r w:rsidRPr="008E6B7D">
        <w:rPr>
          <w:b/>
          <w:bCs/>
        </w:rPr>
        <w:t>Pivota</w:t>
      </w:r>
      <w:proofErr w:type="spellEnd"/>
      <w:r w:rsidRPr="008E6B7D">
        <w:rPr>
          <w:b/>
          <w:bCs/>
        </w:rPr>
        <w:t xml:space="preserve"> DXS Close“ </w:t>
      </w:r>
      <w:r w:rsidR="009C724B" w:rsidRPr="008E6B7D">
        <w:rPr>
          <w:b/>
          <w:bCs/>
        </w:rPr>
        <w:t>bezeichnet ein</w:t>
      </w:r>
      <w:r w:rsidRPr="008E6B7D">
        <w:rPr>
          <w:b/>
          <w:bCs/>
        </w:rPr>
        <w:t xml:space="preserve"> verdeckt liegende</w:t>
      </w:r>
      <w:r w:rsidR="009C724B" w:rsidRPr="008E6B7D">
        <w:rPr>
          <w:b/>
          <w:bCs/>
        </w:rPr>
        <w:t>s</w:t>
      </w:r>
      <w:r w:rsidRPr="008E6B7D">
        <w:rPr>
          <w:b/>
          <w:bCs/>
        </w:rPr>
        <w:t xml:space="preserve"> </w:t>
      </w:r>
      <w:proofErr w:type="spellStart"/>
      <w:r w:rsidR="009C724B" w:rsidRPr="008E6B7D">
        <w:rPr>
          <w:b/>
          <w:bCs/>
        </w:rPr>
        <w:t>Türb</w:t>
      </w:r>
      <w:r w:rsidRPr="008E6B7D">
        <w:rPr>
          <w:b/>
          <w:bCs/>
        </w:rPr>
        <w:t>and</w:t>
      </w:r>
      <w:proofErr w:type="spellEnd"/>
      <w:r w:rsidRPr="008E6B7D">
        <w:rPr>
          <w:b/>
          <w:bCs/>
        </w:rPr>
        <w:t xml:space="preserve">, </w:t>
      </w:r>
      <w:r w:rsidR="00636234" w:rsidRPr="008E6B7D">
        <w:rPr>
          <w:b/>
          <w:bCs/>
        </w:rPr>
        <w:t xml:space="preserve">das </w:t>
      </w:r>
      <w:r w:rsidR="009C724B" w:rsidRPr="008E6B7D">
        <w:rPr>
          <w:b/>
          <w:bCs/>
        </w:rPr>
        <w:t>d</w:t>
      </w:r>
      <w:r w:rsidR="006C7FE6" w:rsidRPr="008E6B7D">
        <w:rPr>
          <w:b/>
          <w:bCs/>
        </w:rPr>
        <w:t>en</w:t>
      </w:r>
      <w:r w:rsidR="00636234" w:rsidRPr="008E6B7D">
        <w:rPr>
          <w:b/>
          <w:bCs/>
        </w:rPr>
        <w:t xml:space="preserve"> </w:t>
      </w:r>
      <w:r w:rsidR="009C724B" w:rsidRPr="008E6B7D">
        <w:rPr>
          <w:b/>
          <w:bCs/>
        </w:rPr>
        <w:t xml:space="preserve">Schließmechanismus </w:t>
      </w:r>
      <w:r w:rsidR="00636234" w:rsidRPr="008E6B7D">
        <w:rPr>
          <w:b/>
          <w:bCs/>
        </w:rPr>
        <w:t>integriert</w:t>
      </w:r>
      <w:r w:rsidR="009C724B" w:rsidRPr="008E6B7D">
        <w:rPr>
          <w:b/>
          <w:bCs/>
        </w:rPr>
        <w:t>.</w:t>
      </w:r>
      <w:r w:rsidR="00636234" w:rsidRPr="008E6B7D">
        <w:rPr>
          <w:b/>
          <w:bCs/>
        </w:rPr>
        <w:t xml:space="preserve"> </w:t>
      </w:r>
      <w:r w:rsidR="009C724B" w:rsidRPr="008E6B7D">
        <w:rPr>
          <w:b/>
          <w:bCs/>
        </w:rPr>
        <w:t>S</w:t>
      </w:r>
      <w:r w:rsidR="00636234" w:rsidRPr="008E6B7D">
        <w:rPr>
          <w:b/>
          <w:bCs/>
        </w:rPr>
        <w:t xml:space="preserve">tumpf einschlagende Türen </w:t>
      </w:r>
      <w:r w:rsidR="009C724B" w:rsidRPr="008E6B7D">
        <w:rPr>
          <w:b/>
          <w:bCs/>
        </w:rPr>
        <w:t>be</w:t>
      </w:r>
      <w:r w:rsidR="00E30321">
        <w:rPr>
          <w:b/>
          <w:bCs/>
        </w:rPr>
        <w:softHyphen/>
      </w:r>
      <w:r w:rsidR="009C724B" w:rsidRPr="008E6B7D">
        <w:rPr>
          <w:b/>
          <w:bCs/>
        </w:rPr>
        <w:t xml:space="preserve">wegen sich damit </w:t>
      </w:r>
      <w:r w:rsidR="00636234" w:rsidRPr="008E6B7D">
        <w:rPr>
          <w:b/>
          <w:bCs/>
        </w:rPr>
        <w:t xml:space="preserve">sanft und selbsttätig </w:t>
      </w:r>
      <w:r w:rsidR="00D93DCE" w:rsidRPr="008E6B7D">
        <w:rPr>
          <w:b/>
          <w:bCs/>
        </w:rPr>
        <w:t>ins Schloss</w:t>
      </w:r>
      <w:r w:rsidR="00636234" w:rsidRPr="008E6B7D">
        <w:rPr>
          <w:b/>
          <w:bCs/>
        </w:rPr>
        <w:t xml:space="preserve">. </w:t>
      </w:r>
      <w:r w:rsidR="006C7FE6" w:rsidRPr="008E6B7D">
        <w:rPr>
          <w:b/>
          <w:bCs/>
        </w:rPr>
        <w:t xml:space="preserve">Die kombinierte Technik aus </w:t>
      </w:r>
      <w:r w:rsidR="00636234" w:rsidRPr="008E6B7D">
        <w:rPr>
          <w:b/>
          <w:bCs/>
        </w:rPr>
        <w:t>Band und Schließmechanik</w:t>
      </w:r>
      <w:r w:rsidR="006C7FE6" w:rsidRPr="008E6B7D">
        <w:rPr>
          <w:b/>
          <w:bCs/>
        </w:rPr>
        <w:t xml:space="preserve">, die </w:t>
      </w:r>
      <w:r w:rsidR="009C724B" w:rsidRPr="008E6B7D">
        <w:rPr>
          <w:b/>
          <w:bCs/>
        </w:rPr>
        <w:t>ganz</w:t>
      </w:r>
      <w:r w:rsidR="00455100" w:rsidRPr="008E6B7D">
        <w:rPr>
          <w:b/>
          <w:bCs/>
        </w:rPr>
        <w:t xml:space="preserve"> im Verborgenen ar</w:t>
      </w:r>
      <w:r w:rsidR="00E30321">
        <w:rPr>
          <w:b/>
          <w:bCs/>
        </w:rPr>
        <w:softHyphen/>
      </w:r>
      <w:r w:rsidR="00455100" w:rsidRPr="008E6B7D">
        <w:rPr>
          <w:b/>
          <w:bCs/>
        </w:rPr>
        <w:t>beitet</w:t>
      </w:r>
      <w:r w:rsidR="006C7FE6" w:rsidRPr="008E6B7D">
        <w:rPr>
          <w:b/>
          <w:bCs/>
        </w:rPr>
        <w:t xml:space="preserve">, hat die Bartels Systembeschläge GmbH aus Kalletal, kurz </w:t>
      </w:r>
      <w:proofErr w:type="spellStart"/>
      <w:r w:rsidR="006C7FE6" w:rsidRPr="008E6B7D">
        <w:rPr>
          <w:b/>
          <w:bCs/>
        </w:rPr>
        <w:t>Ba</w:t>
      </w:r>
      <w:r w:rsidR="008E6B7D">
        <w:rPr>
          <w:b/>
          <w:bCs/>
        </w:rPr>
        <w:t>s</w:t>
      </w:r>
      <w:r w:rsidR="006C7FE6" w:rsidRPr="008E6B7D">
        <w:rPr>
          <w:b/>
          <w:bCs/>
        </w:rPr>
        <w:t>ys</w:t>
      </w:r>
      <w:proofErr w:type="spellEnd"/>
      <w:r w:rsidR="006C7FE6" w:rsidRPr="008E6B7D">
        <w:rPr>
          <w:b/>
          <w:bCs/>
        </w:rPr>
        <w:t>, entwickelt</w:t>
      </w:r>
      <w:r w:rsidR="00636234" w:rsidRPr="008E6B7D">
        <w:rPr>
          <w:b/>
          <w:bCs/>
        </w:rPr>
        <w:t xml:space="preserve">. </w:t>
      </w:r>
      <w:r w:rsidR="00234434" w:rsidRPr="008E6B7D">
        <w:rPr>
          <w:b/>
          <w:bCs/>
        </w:rPr>
        <w:t xml:space="preserve">Albert und </w:t>
      </w:r>
      <w:r w:rsidR="00455100" w:rsidRPr="008E6B7D">
        <w:rPr>
          <w:b/>
          <w:bCs/>
        </w:rPr>
        <w:t>Jürgen Bartels,</w:t>
      </w:r>
      <w:r w:rsidR="006C7FE6" w:rsidRPr="008E6B7D">
        <w:rPr>
          <w:b/>
          <w:bCs/>
        </w:rPr>
        <w:t xml:space="preserve"> geschäftsführende Inhaber</w:t>
      </w:r>
      <w:r w:rsidR="00455100" w:rsidRPr="008E6B7D">
        <w:rPr>
          <w:b/>
          <w:bCs/>
        </w:rPr>
        <w:t xml:space="preserve">, </w:t>
      </w:r>
      <w:r w:rsidR="00234434" w:rsidRPr="008E6B7D">
        <w:rPr>
          <w:b/>
          <w:bCs/>
        </w:rPr>
        <w:t>be</w:t>
      </w:r>
      <w:r w:rsidR="00E30321">
        <w:rPr>
          <w:b/>
          <w:bCs/>
        </w:rPr>
        <w:softHyphen/>
      </w:r>
      <w:r w:rsidR="00234434" w:rsidRPr="008E6B7D">
        <w:rPr>
          <w:b/>
          <w:bCs/>
        </w:rPr>
        <w:t>antworteten</w:t>
      </w:r>
      <w:r w:rsidR="009C724B" w:rsidRPr="008E6B7D">
        <w:rPr>
          <w:b/>
          <w:bCs/>
        </w:rPr>
        <w:t xml:space="preserve"> </w:t>
      </w:r>
      <w:r w:rsidR="006C7FE6" w:rsidRPr="008E6B7D">
        <w:rPr>
          <w:b/>
          <w:bCs/>
        </w:rPr>
        <w:t>einige Fragen zu diesem besonderen Produkt</w:t>
      </w:r>
      <w:r w:rsidR="009C724B" w:rsidRPr="008E6B7D">
        <w:rPr>
          <w:b/>
          <w:bCs/>
        </w:rPr>
        <w:t>.</w:t>
      </w:r>
    </w:p>
    <w:p w14:paraId="4FB7A019" w14:textId="77777777" w:rsidR="00D55F93" w:rsidRDefault="00D55F93">
      <w:pPr>
        <w:rPr>
          <w:b/>
          <w:bCs/>
        </w:rPr>
      </w:pPr>
    </w:p>
    <w:p w14:paraId="49F17FC6" w14:textId="443ACB64" w:rsidR="007B2628" w:rsidRPr="00CD1476" w:rsidRDefault="00066E4C">
      <w:pPr>
        <w:rPr>
          <w:b/>
          <w:bCs/>
        </w:rPr>
      </w:pPr>
      <w:proofErr w:type="spellStart"/>
      <w:r w:rsidRPr="00CD1476">
        <w:rPr>
          <w:b/>
          <w:bCs/>
        </w:rPr>
        <w:t>Ba</w:t>
      </w:r>
      <w:r w:rsidR="008E6B7D">
        <w:rPr>
          <w:b/>
          <w:bCs/>
        </w:rPr>
        <w:t>s</w:t>
      </w:r>
      <w:r w:rsidRPr="00CD1476">
        <w:rPr>
          <w:b/>
          <w:bCs/>
        </w:rPr>
        <w:t>ys</w:t>
      </w:r>
      <w:proofErr w:type="spellEnd"/>
      <w:r w:rsidRPr="00CD1476">
        <w:rPr>
          <w:b/>
          <w:bCs/>
        </w:rPr>
        <w:t xml:space="preserve"> </w:t>
      </w:r>
      <w:r w:rsidR="009C724B">
        <w:rPr>
          <w:b/>
          <w:bCs/>
        </w:rPr>
        <w:t>stellte bereits</w:t>
      </w:r>
      <w:r w:rsidRPr="00CD1476">
        <w:rPr>
          <w:b/>
          <w:bCs/>
        </w:rPr>
        <w:t xml:space="preserve"> 2017 die erste Version eines verdeckt liegenden Bandes mit integriertem Türschließer vor. Wie kam es zu dieser Idee?</w:t>
      </w:r>
    </w:p>
    <w:p w14:paraId="07759AC1" w14:textId="56817389" w:rsidR="00066E4C" w:rsidRDefault="00066E4C">
      <w:pPr>
        <w:rPr>
          <w:b/>
          <w:bCs/>
        </w:rPr>
      </w:pPr>
    </w:p>
    <w:p w14:paraId="6E4F70E8" w14:textId="4516EFAE" w:rsidR="009F44FA" w:rsidRPr="009F44FA" w:rsidRDefault="009E7C7A" w:rsidP="005E0E43">
      <w:r w:rsidRPr="009F44FA">
        <w:t>Wir sind schon immer von der Idee fasziniert, Bänder mit nützlichen Zu</w:t>
      </w:r>
      <w:r w:rsidR="00E30321">
        <w:softHyphen/>
      </w:r>
      <w:r w:rsidRPr="009F44FA">
        <w:t>satzfunktionen auszustatten. Davon zeugen zum Beispiel auch die Mo</w:t>
      </w:r>
      <w:r w:rsidR="00E30321">
        <w:softHyphen/>
      </w:r>
      <w:r w:rsidRPr="009F44FA">
        <w:t>delle „</w:t>
      </w:r>
      <w:proofErr w:type="spellStart"/>
      <w:r w:rsidRPr="009F44FA">
        <w:t>Pivota</w:t>
      </w:r>
      <w:proofErr w:type="spellEnd"/>
      <w:r w:rsidRPr="009F44FA">
        <w:t xml:space="preserve"> Safe“, die über einen integrierten Einbruchschutz verfügen. Das Thema der Integration eines Türschließers beschäftigt uns schon eine ganze Weile. </w:t>
      </w:r>
      <w:r w:rsidR="005E0E43" w:rsidRPr="009F44FA">
        <w:t xml:space="preserve">Tatsächlich </w:t>
      </w:r>
      <w:r w:rsidRPr="009F44FA">
        <w:t>stellten wir</w:t>
      </w:r>
      <w:r w:rsidR="005E0E43" w:rsidRPr="009F44FA">
        <w:t xml:space="preserve"> bereits auf der BAU 2005 ein </w:t>
      </w:r>
      <w:r w:rsidRPr="009F44FA">
        <w:t>„</w:t>
      </w:r>
      <w:proofErr w:type="spellStart"/>
      <w:r w:rsidRPr="009F44FA">
        <w:t>Pivota</w:t>
      </w:r>
      <w:proofErr w:type="spellEnd"/>
      <w:r w:rsidRPr="009F44FA">
        <w:t xml:space="preserve"> </w:t>
      </w:r>
      <w:r w:rsidR="005E0E43" w:rsidRPr="009F44FA">
        <w:t>DX 100</w:t>
      </w:r>
      <w:r w:rsidRPr="009F44FA">
        <w:t>“</w:t>
      </w:r>
      <w:r w:rsidR="005E0E43" w:rsidRPr="009F44FA">
        <w:t xml:space="preserve"> mit integrierter Schließung </w:t>
      </w:r>
      <w:r w:rsidRPr="009F44FA">
        <w:t>vor</w:t>
      </w:r>
      <w:r w:rsidR="005E0E43" w:rsidRPr="009F44FA">
        <w:t xml:space="preserve">. Das Prinzip war ähnlich zum </w:t>
      </w:r>
      <w:r w:rsidRPr="009F44FA">
        <w:t>„</w:t>
      </w:r>
      <w:proofErr w:type="spellStart"/>
      <w:r w:rsidRPr="009F44FA">
        <w:t>Pivota</w:t>
      </w:r>
      <w:proofErr w:type="spellEnd"/>
      <w:r w:rsidRPr="009F44FA">
        <w:t xml:space="preserve"> DXS Close</w:t>
      </w:r>
      <w:r w:rsidR="005E0E43" w:rsidRPr="009F44FA">
        <w:t xml:space="preserve"> 1.0</w:t>
      </w:r>
      <w:r w:rsidRPr="009F44FA">
        <w:t>“</w:t>
      </w:r>
      <w:r w:rsidR="005E0E43" w:rsidRPr="009F44FA">
        <w:t>, nur</w:t>
      </w:r>
      <w:r w:rsidRPr="009F44FA">
        <w:t xml:space="preserve"> setzte der Zug am</w:t>
      </w:r>
      <w:r w:rsidR="005E0E43" w:rsidRPr="009F44FA">
        <w:t xml:space="preserve"> Kolben </w:t>
      </w:r>
      <w:r w:rsidRPr="009F44FA">
        <w:t>an</w:t>
      </w:r>
      <w:r w:rsidR="005E0E43" w:rsidRPr="009F44FA">
        <w:t xml:space="preserve"> und nicht direkt am Gelenk, um </w:t>
      </w:r>
      <w:r w:rsidR="009F44FA" w:rsidRPr="009F44FA">
        <w:t xml:space="preserve">die Tür kontrolliert zu schließen. </w:t>
      </w:r>
    </w:p>
    <w:p w14:paraId="60E36CDC" w14:textId="77777777" w:rsidR="009F44FA" w:rsidRDefault="009F44FA" w:rsidP="005E0E43">
      <w:pPr>
        <w:rPr>
          <w:color w:val="FF0000"/>
        </w:rPr>
      </w:pPr>
    </w:p>
    <w:p w14:paraId="416A2AA1" w14:textId="5052CDA3" w:rsidR="005E0E43" w:rsidRPr="00D9468D" w:rsidRDefault="009F44FA" w:rsidP="005E0E43">
      <w:r w:rsidRPr="00D9468D">
        <w:t xml:space="preserve">Dennoch: Ein verdeckt liegendes Band mit Schließfunktion war </w:t>
      </w:r>
      <w:r w:rsidR="0072447A">
        <w:t>damals</w:t>
      </w:r>
      <w:r w:rsidRPr="00D9468D">
        <w:t xml:space="preserve"> revolutionär, weil kein Schließer sichtbar war. Entwicklungstechnisch waren wir unserer Zeit </w:t>
      </w:r>
      <w:r w:rsidR="0072447A">
        <w:t xml:space="preserve">also </w:t>
      </w:r>
      <w:r w:rsidRPr="00D9468D">
        <w:t>weit voraus</w:t>
      </w:r>
      <w:r w:rsidR="0072447A">
        <w:t xml:space="preserve">, nur </w:t>
      </w:r>
      <w:r w:rsidR="005E0E43" w:rsidRPr="00D9468D">
        <w:t xml:space="preserve">vertrieblich </w:t>
      </w:r>
      <w:r w:rsidRPr="00D9468D">
        <w:t xml:space="preserve">konnten wir die neue Lösung nicht umsetzen. </w:t>
      </w:r>
      <w:r w:rsidR="005E0E43" w:rsidRPr="00D9468D">
        <w:t xml:space="preserve">Es ging </w:t>
      </w:r>
      <w:r w:rsidR="0072447A">
        <w:t>zu dieser Zeit</w:t>
      </w:r>
      <w:r w:rsidRPr="00D9468D">
        <w:t xml:space="preserve"> </w:t>
      </w:r>
      <w:r w:rsidR="005E0E43" w:rsidRPr="00D9468D">
        <w:t>erst einmal darum, verdeckt liegende Bänder</w:t>
      </w:r>
      <w:r w:rsidRPr="00D9468D">
        <w:t xml:space="preserve"> überhaupt im</w:t>
      </w:r>
      <w:r w:rsidR="005E0E43" w:rsidRPr="00D9468D">
        <w:t xml:space="preserve"> Markt zu </w:t>
      </w:r>
      <w:r w:rsidRPr="00D9468D">
        <w:t>etablieren</w:t>
      </w:r>
      <w:r w:rsidR="005E0E43" w:rsidRPr="00D9468D">
        <w:t xml:space="preserve">. </w:t>
      </w:r>
    </w:p>
    <w:p w14:paraId="04081414" w14:textId="77777777" w:rsidR="005E0E43" w:rsidRPr="00D9468D" w:rsidRDefault="005E0E43" w:rsidP="005E0E43"/>
    <w:p w14:paraId="36B99456" w14:textId="5C72220D" w:rsidR="00BD1019" w:rsidRPr="00D9468D" w:rsidRDefault="00D9468D" w:rsidP="005E0E43">
      <w:r w:rsidRPr="00D9468D">
        <w:t xml:space="preserve">Waren unsere Bandgelenke 2005 </w:t>
      </w:r>
      <w:r w:rsidR="009F44FA" w:rsidRPr="00D9468D">
        <w:t xml:space="preserve">noch </w:t>
      </w:r>
      <w:r w:rsidRPr="00D9468D">
        <w:t xml:space="preserve">ausschließlich </w:t>
      </w:r>
      <w:r w:rsidR="009F44FA" w:rsidRPr="00D9468D">
        <w:t>aus Aluminium und konnten die Kräfte nicht dauerhaft aufnehmen</w:t>
      </w:r>
      <w:r w:rsidRPr="00D9468D">
        <w:t>, so haben wir die „</w:t>
      </w:r>
      <w:proofErr w:type="spellStart"/>
      <w:r w:rsidRPr="00D9468D">
        <w:t>Pivota</w:t>
      </w:r>
      <w:proofErr w:type="spellEnd"/>
      <w:r w:rsidRPr="00D9468D">
        <w:t xml:space="preserve"> DX“-Produktfamilie derart weiterentwickelt, dass</w:t>
      </w:r>
      <w:r w:rsidR="005E0E43" w:rsidRPr="00D9468D">
        <w:t xml:space="preserve"> auch Stahlge</w:t>
      </w:r>
      <w:r w:rsidR="00E30321">
        <w:softHyphen/>
      </w:r>
      <w:r w:rsidR="005E0E43" w:rsidRPr="00D9468D">
        <w:t xml:space="preserve">lenke für höchste Beanspruchung </w:t>
      </w:r>
      <w:r w:rsidRPr="00D9468D">
        <w:t>zum Einsatz kommen</w:t>
      </w:r>
      <w:r w:rsidR="005E0E43" w:rsidRPr="00D9468D">
        <w:t>. Mit dieser Kom</w:t>
      </w:r>
      <w:r w:rsidR="00E30321">
        <w:softHyphen/>
      </w:r>
      <w:r w:rsidR="005E0E43" w:rsidRPr="00D9468D">
        <w:t>ponente im Konstruktionsgepäck haben wir dann die Idee</w:t>
      </w:r>
      <w:r w:rsidRPr="00D9468D">
        <w:t xml:space="preserve"> von damals</w:t>
      </w:r>
      <w:r w:rsidR="005E0E43" w:rsidRPr="00D9468D">
        <w:t xml:space="preserve"> wieder aufgenommen und 2017 </w:t>
      </w:r>
      <w:r w:rsidRPr="00D9468D">
        <w:t>in Form des „</w:t>
      </w:r>
      <w:proofErr w:type="spellStart"/>
      <w:r w:rsidRPr="00D9468D">
        <w:t>Pivota</w:t>
      </w:r>
      <w:proofErr w:type="spellEnd"/>
      <w:r w:rsidRPr="00D9468D">
        <w:t xml:space="preserve"> DXS Close 1.0“ </w:t>
      </w:r>
      <w:r w:rsidR="005E0E43" w:rsidRPr="00D9468D">
        <w:t>vorgestellt.</w:t>
      </w:r>
    </w:p>
    <w:p w14:paraId="03D6F344" w14:textId="77777777" w:rsidR="005E0E43" w:rsidRPr="00CD1476" w:rsidRDefault="005E0E43" w:rsidP="005E0E43">
      <w:pPr>
        <w:rPr>
          <w:b/>
          <w:bCs/>
        </w:rPr>
      </w:pPr>
    </w:p>
    <w:p w14:paraId="39A22E03" w14:textId="13275028" w:rsidR="00066E4C" w:rsidRPr="00CD1476" w:rsidRDefault="007D0098">
      <w:pPr>
        <w:rPr>
          <w:b/>
          <w:bCs/>
        </w:rPr>
      </w:pPr>
      <w:r w:rsidRPr="00CD1476">
        <w:rPr>
          <w:b/>
          <w:bCs/>
        </w:rPr>
        <w:t>Inzwischen liegt Version 2.0 des „</w:t>
      </w:r>
      <w:proofErr w:type="spellStart"/>
      <w:r w:rsidRPr="00CD1476">
        <w:rPr>
          <w:b/>
          <w:bCs/>
        </w:rPr>
        <w:t>Pivota</w:t>
      </w:r>
      <w:proofErr w:type="spellEnd"/>
      <w:r w:rsidRPr="00CD1476">
        <w:rPr>
          <w:b/>
          <w:bCs/>
        </w:rPr>
        <w:t xml:space="preserve"> DXS Close“ vor. Was unter</w:t>
      </w:r>
      <w:r w:rsidR="00E30321">
        <w:rPr>
          <w:b/>
          <w:bCs/>
        </w:rPr>
        <w:softHyphen/>
      </w:r>
      <w:r w:rsidRPr="00CD1476">
        <w:rPr>
          <w:b/>
          <w:bCs/>
        </w:rPr>
        <w:t xml:space="preserve">scheidet diese Variante </w:t>
      </w:r>
      <w:proofErr w:type="gramStart"/>
      <w:r w:rsidRPr="00CD1476">
        <w:rPr>
          <w:b/>
          <w:bCs/>
        </w:rPr>
        <w:t>von der Ursprungsversion</w:t>
      </w:r>
      <w:proofErr w:type="gramEnd"/>
      <w:r w:rsidRPr="00CD1476">
        <w:rPr>
          <w:b/>
          <w:bCs/>
        </w:rPr>
        <w:t>?</w:t>
      </w:r>
    </w:p>
    <w:p w14:paraId="47A50F83" w14:textId="41B0E27B" w:rsidR="007D0098" w:rsidRDefault="007D0098">
      <w:pPr>
        <w:rPr>
          <w:b/>
          <w:bCs/>
        </w:rPr>
      </w:pPr>
    </w:p>
    <w:p w14:paraId="3A02A8E7" w14:textId="2A33B965" w:rsidR="00BD1019" w:rsidRPr="00DC16FC" w:rsidRDefault="00D12226">
      <w:r>
        <w:t>Dank der Rückmeldungen von Kunden und eigenen Erfahrungen mit der Version 1.0 offenbarte sich</w:t>
      </w:r>
      <w:r w:rsidR="00DC16FC" w:rsidRPr="00DC16FC">
        <w:t xml:space="preserve"> Verbesserungspotenzial</w:t>
      </w:r>
      <w:r>
        <w:t xml:space="preserve"> an zwei Stellen</w:t>
      </w:r>
      <w:r w:rsidR="00DC16FC" w:rsidRPr="00DC16FC">
        <w:t xml:space="preserve">. Uns hat vor allem gestört, dass sich Version 1.0 so gut wie nicht einstellen ließ und dass die zugekaufte Federmechanik empfindlich war. Diese Schwächen überwindet </w:t>
      </w:r>
      <w:r>
        <w:t xml:space="preserve">das </w:t>
      </w:r>
      <w:r w:rsidRPr="00D12226">
        <w:t>„</w:t>
      </w:r>
      <w:proofErr w:type="spellStart"/>
      <w:r w:rsidRPr="00D12226">
        <w:t>Pivota</w:t>
      </w:r>
      <w:proofErr w:type="spellEnd"/>
      <w:r w:rsidRPr="00D12226">
        <w:t xml:space="preserve"> DXS Close 2.0“</w:t>
      </w:r>
      <w:r w:rsidR="00DC16FC" w:rsidRPr="00DC16FC">
        <w:t>.</w:t>
      </w:r>
      <w:r>
        <w:t xml:space="preserve"> </w:t>
      </w:r>
      <w:r w:rsidR="00BD1019" w:rsidRPr="00BD1019">
        <w:t>Im Gegensatz zur Ur</w:t>
      </w:r>
      <w:r w:rsidR="00E30321">
        <w:softHyphen/>
      </w:r>
      <w:r w:rsidR="00BD1019" w:rsidRPr="00BD1019">
        <w:t xml:space="preserve">sprungsversion funktioniert </w:t>
      </w:r>
      <w:r>
        <w:t xml:space="preserve">es </w:t>
      </w:r>
      <w:r w:rsidR="00BD1019" w:rsidRPr="00BD1019">
        <w:t>mechanisch: Zwei Federn, die jeweils mit einer Spindel ausgestattet sind, ersetzen jetzt die empfindliche und nicht justierbare Gaszugfeder. Über die Spindeln lassen sich die Federn vorspannen und die Zugkraft skalieren – in Abhängigkeit vom Raumvolu</w:t>
      </w:r>
      <w:r w:rsidR="00E30321">
        <w:softHyphen/>
      </w:r>
      <w:r w:rsidR="00BD1019" w:rsidRPr="00BD1019">
        <w:t>men, von Türbreiten und Türgewichten. Die integrierte Dämpfung ist beim neuen „</w:t>
      </w:r>
      <w:proofErr w:type="spellStart"/>
      <w:r w:rsidR="00BD1019" w:rsidRPr="00BD1019">
        <w:t>Pivota</w:t>
      </w:r>
      <w:proofErr w:type="spellEnd"/>
      <w:r w:rsidR="00BD1019" w:rsidRPr="00BD1019">
        <w:t xml:space="preserve"> DXS Close“ zudem viskos gelagert, so dass sich die Dämpfungsstärke flexibel der Schließgeschwindigkeit der Tür anpasst.</w:t>
      </w:r>
      <w:r w:rsidR="00AF495A" w:rsidRPr="00AF495A">
        <w:t xml:space="preserve"> Die neue Konstruktion entsteht direkt </w:t>
      </w:r>
      <w:r w:rsidR="00AF495A">
        <w:t xml:space="preserve">bei uns </w:t>
      </w:r>
      <w:r w:rsidR="00AF495A" w:rsidRPr="00AF495A">
        <w:t>im Werk in Kalletal. Sie ist auf langlebige und wartungsfreie Funktion mit konstant zuverlässiger Zug- und Schließkraft ausgelegt.</w:t>
      </w:r>
    </w:p>
    <w:p w14:paraId="03B3FA2B" w14:textId="77777777" w:rsidR="00DC16FC" w:rsidRPr="00CD1476" w:rsidRDefault="00DC16FC">
      <w:pPr>
        <w:rPr>
          <w:b/>
          <w:bCs/>
        </w:rPr>
      </w:pPr>
    </w:p>
    <w:p w14:paraId="148A52A3" w14:textId="02660666" w:rsidR="007D0098" w:rsidRPr="00CD1476" w:rsidRDefault="007D0098">
      <w:pPr>
        <w:rPr>
          <w:b/>
          <w:bCs/>
        </w:rPr>
      </w:pPr>
      <w:r w:rsidRPr="00CD1476">
        <w:rPr>
          <w:b/>
          <w:bCs/>
        </w:rPr>
        <w:t>Wie genau funktioniert diese kombinierte Beschlagtechnik?</w:t>
      </w:r>
    </w:p>
    <w:p w14:paraId="27F4DA10" w14:textId="74EDD019" w:rsidR="007D0098" w:rsidRDefault="007D0098">
      <w:pPr>
        <w:rPr>
          <w:b/>
          <w:bCs/>
        </w:rPr>
      </w:pPr>
    </w:p>
    <w:p w14:paraId="211027A0" w14:textId="6483C784" w:rsidR="00BD1019" w:rsidRPr="00B710DC" w:rsidRDefault="00BD1019" w:rsidP="00B710DC">
      <w:r w:rsidRPr="00BD1019">
        <w:t>Beim Öffnen der Tür</w:t>
      </w:r>
      <w:r w:rsidR="00D12226">
        <w:t>, was bis 180 Grad möglich ist,</w:t>
      </w:r>
      <w:r w:rsidRPr="00BD1019">
        <w:t xml:space="preserve"> spannen sich die Fe</w:t>
      </w:r>
      <w:r w:rsidR="00E30321">
        <w:softHyphen/>
      </w:r>
      <w:r w:rsidRPr="00BD1019">
        <w:t xml:space="preserve">dern vor. Wird die Tür dann nicht mehr festgehalten, zieht die Schließmechanik kontrolliert am Gelenk, so dass </w:t>
      </w:r>
      <w:r w:rsidR="00FC3824">
        <w:t xml:space="preserve">sich </w:t>
      </w:r>
      <w:r w:rsidRPr="00BD1019">
        <w:t>die Tür automa</w:t>
      </w:r>
      <w:r w:rsidR="00E30321">
        <w:softHyphen/>
      </w:r>
      <w:r w:rsidRPr="00BD1019">
        <w:t xml:space="preserve">tisch </w:t>
      </w:r>
      <w:r w:rsidR="00FC3824">
        <w:t>Richtung Schloss bewegt</w:t>
      </w:r>
      <w:r w:rsidRPr="00BD1019">
        <w:t xml:space="preserve">. Für mehr Sicherheit und Komfort </w:t>
      </w:r>
      <w:r w:rsidR="00D12226">
        <w:t>ist d</w:t>
      </w:r>
      <w:r w:rsidR="00D12226" w:rsidRPr="00D12226">
        <w:t>as Band mit einen sogenannten Soft-Close-System ausgestattet</w:t>
      </w:r>
      <w:r w:rsidR="00D12226">
        <w:t>, d</w:t>
      </w:r>
      <w:r w:rsidR="008E6B7D">
        <w:t>as</w:t>
      </w:r>
      <w:r w:rsidR="00D12226">
        <w:t xml:space="preserve"> die Tür bei etwa 20 Grad Öffnung abbremst.</w:t>
      </w:r>
      <w:r w:rsidRPr="00BD1019">
        <w:t xml:space="preserve"> </w:t>
      </w:r>
      <w:r w:rsidR="00D12226">
        <w:t>D</w:t>
      </w:r>
      <w:r w:rsidR="00D12226" w:rsidRPr="00D12226">
        <w:t>ann folgt der Freilauf</w:t>
      </w:r>
      <w:r w:rsidR="00D12226">
        <w:t xml:space="preserve">, und die Tür fällt </w:t>
      </w:r>
      <w:r w:rsidRPr="00BD1019">
        <w:t xml:space="preserve">sanft und zuverlässig ins Schloss. </w:t>
      </w:r>
    </w:p>
    <w:p w14:paraId="1EA51258" w14:textId="77777777" w:rsidR="00BD1019" w:rsidRPr="00CD1476" w:rsidRDefault="00BD1019">
      <w:pPr>
        <w:rPr>
          <w:b/>
          <w:bCs/>
        </w:rPr>
      </w:pPr>
    </w:p>
    <w:p w14:paraId="791BF4CD" w14:textId="24FF6E6D" w:rsidR="007D0098" w:rsidRDefault="007D0098">
      <w:pPr>
        <w:rPr>
          <w:b/>
          <w:bCs/>
        </w:rPr>
      </w:pPr>
      <w:r w:rsidRPr="00CD1476">
        <w:rPr>
          <w:b/>
          <w:bCs/>
        </w:rPr>
        <w:t>Wo sehen Sie die wesentlichen Einsatzbereiche für das „</w:t>
      </w:r>
      <w:proofErr w:type="spellStart"/>
      <w:r w:rsidRPr="00CD1476">
        <w:rPr>
          <w:b/>
          <w:bCs/>
        </w:rPr>
        <w:t>Pivota</w:t>
      </w:r>
      <w:proofErr w:type="spellEnd"/>
      <w:r w:rsidRPr="00CD1476">
        <w:rPr>
          <w:b/>
          <w:bCs/>
        </w:rPr>
        <w:t xml:space="preserve"> DXS Close“?</w:t>
      </w:r>
    </w:p>
    <w:p w14:paraId="763C0537" w14:textId="77777777" w:rsidR="00DC16FC" w:rsidRPr="00CD1476" w:rsidRDefault="00DC16FC">
      <w:pPr>
        <w:rPr>
          <w:b/>
          <w:bCs/>
        </w:rPr>
      </w:pPr>
    </w:p>
    <w:p w14:paraId="7B3A4051" w14:textId="5A341F63" w:rsidR="009B5683" w:rsidRDefault="00DC16FC" w:rsidP="009B5683">
      <w:r w:rsidRPr="00DC16FC">
        <w:t>Das „</w:t>
      </w:r>
      <w:proofErr w:type="spellStart"/>
      <w:r w:rsidRPr="00DC16FC">
        <w:t>P</w:t>
      </w:r>
      <w:r w:rsidR="00633312">
        <w:t>ivota</w:t>
      </w:r>
      <w:proofErr w:type="spellEnd"/>
      <w:r w:rsidR="00633312">
        <w:t xml:space="preserve"> </w:t>
      </w:r>
      <w:r w:rsidRPr="00DC16FC">
        <w:t xml:space="preserve">DXS Close 2.0“ eignet sich für stumpf einschlagende bzw. flächenbündige Türen mit einem </w:t>
      </w:r>
      <w:r w:rsidRPr="00D11265">
        <w:t xml:space="preserve">Maximalgewicht bis </w:t>
      </w:r>
      <w:r w:rsidR="00D11265" w:rsidRPr="00D11265">
        <w:t>80</w:t>
      </w:r>
      <w:r w:rsidRPr="00D11265">
        <w:t xml:space="preserve"> kg – aktuell </w:t>
      </w:r>
      <w:r w:rsidRPr="00DC16FC">
        <w:t xml:space="preserve">in T0-Ausführung, da noch kein Brandschutzzertifikat vorliegt. Die Lösung bietet sich überall dort an, wo kein klassischer Türschließer zu sehen sein soll und wo </w:t>
      </w:r>
      <w:r w:rsidR="0072447A">
        <w:t>dafür einfach kein Platz ist</w:t>
      </w:r>
      <w:r w:rsidRPr="00DC16FC">
        <w:t>, zum Beispiel bei raumhohen Türen ohne klassische Zarge oder bei Rundbogentüren.</w:t>
      </w:r>
      <w:r w:rsidR="00C10B33" w:rsidRPr="00C10B33">
        <w:t xml:space="preserve"> </w:t>
      </w:r>
      <w:r w:rsidR="00C10B33">
        <w:t>D</w:t>
      </w:r>
      <w:r w:rsidR="00C10B33" w:rsidRPr="00C10B33">
        <w:t xml:space="preserve">ie </w:t>
      </w:r>
      <w:proofErr w:type="spellStart"/>
      <w:r w:rsidR="00C10B33" w:rsidRPr="00C10B33">
        <w:t>Stulpbreite</w:t>
      </w:r>
      <w:proofErr w:type="spellEnd"/>
      <w:r w:rsidR="00C10B33" w:rsidRPr="00C10B33">
        <w:t xml:space="preserve"> </w:t>
      </w:r>
      <w:r w:rsidR="00C10B33" w:rsidRPr="00C10B33">
        <w:lastRenderedPageBreak/>
        <w:t xml:space="preserve">des Bandes </w:t>
      </w:r>
      <w:r w:rsidR="00C10B33">
        <w:t xml:space="preserve">beträgt </w:t>
      </w:r>
      <w:r w:rsidR="00C10B33" w:rsidRPr="00C10B33">
        <w:t>30 mm</w:t>
      </w:r>
      <w:r w:rsidR="00C10B33">
        <w:t>; darum setzt der Einbau eine Mindesttür</w:t>
      </w:r>
      <w:r w:rsidR="00E30321">
        <w:softHyphen/>
      </w:r>
      <w:r w:rsidR="00C10B33">
        <w:t>blattstärke von 40 mm voraus.</w:t>
      </w:r>
    </w:p>
    <w:p w14:paraId="76FBC4D3" w14:textId="77777777" w:rsidR="00DC16FC" w:rsidRPr="00DC16FC" w:rsidRDefault="00DC16FC"/>
    <w:p w14:paraId="2F7873E3" w14:textId="7F6C2081" w:rsidR="007D0098" w:rsidRDefault="002D7E04">
      <w:pPr>
        <w:rPr>
          <w:b/>
          <w:bCs/>
        </w:rPr>
      </w:pPr>
      <w:proofErr w:type="spellStart"/>
      <w:r>
        <w:rPr>
          <w:b/>
          <w:bCs/>
        </w:rPr>
        <w:t>Türband</w:t>
      </w:r>
      <w:proofErr w:type="spellEnd"/>
      <w:r>
        <w:rPr>
          <w:b/>
          <w:bCs/>
        </w:rPr>
        <w:t xml:space="preserve"> und Türschließer in einem Produkt vereint. Welche Vorteile </w:t>
      </w:r>
      <w:r w:rsidR="00FC3824">
        <w:rPr>
          <w:b/>
          <w:bCs/>
        </w:rPr>
        <w:t>sind mit dem</w:t>
      </w:r>
      <w:r>
        <w:rPr>
          <w:b/>
          <w:bCs/>
        </w:rPr>
        <w:t xml:space="preserve"> </w:t>
      </w:r>
      <w:r w:rsidR="00FC3824">
        <w:rPr>
          <w:b/>
          <w:bCs/>
        </w:rPr>
        <w:t xml:space="preserve">Produkt </w:t>
      </w:r>
      <w:r>
        <w:rPr>
          <w:b/>
          <w:bCs/>
        </w:rPr>
        <w:t xml:space="preserve">für den Verarbeiter in Industrie und Handwerk </w:t>
      </w:r>
      <w:r w:rsidR="00FC3824">
        <w:rPr>
          <w:b/>
          <w:bCs/>
        </w:rPr>
        <w:t>verbunden</w:t>
      </w:r>
      <w:r>
        <w:rPr>
          <w:b/>
          <w:bCs/>
        </w:rPr>
        <w:t>?</w:t>
      </w:r>
    </w:p>
    <w:p w14:paraId="28889AD5" w14:textId="1BA8B8A5" w:rsidR="002D7E04" w:rsidRDefault="002D7E04">
      <w:pPr>
        <w:rPr>
          <w:b/>
          <w:bCs/>
        </w:rPr>
      </w:pPr>
    </w:p>
    <w:p w14:paraId="32C04E8F" w14:textId="1E66EA96" w:rsidR="002D7E04" w:rsidRPr="00B87EC0" w:rsidRDefault="00B87EC0">
      <w:r w:rsidRPr="00B87EC0">
        <w:t xml:space="preserve">Der Verarbeiter benötigt </w:t>
      </w:r>
      <w:r w:rsidR="006C7B34">
        <w:t>keinen</w:t>
      </w:r>
      <w:r w:rsidRPr="00B87EC0">
        <w:t xml:space="preserve"> zusätzlichen Türschließer. </w:t>
      </w:r>
      <w:r w:rsidR="006C7B34">
        <w:t>A</w:t>
      </w:r>
      <w:r w:rsidRPr="00B87EC0">
        <w:t xml:space="preserve">uch </w:t>
      </w:r>
      <w:r w:rsidR="006C7B34">
        <w:t>ein</w:t>
      </w:r>
      <w:r w:rsidRPr="00B87EC0">
        <w:t xml:space="preserve"> drit</w:t>
      </w:r>
      <w:r w:rsidR="00E30321">
        <w:softHyphen/>
      </w:r>
      <w:r w:rsidRPr="00B87EC0">
        <w:t>te</w:t>
      </w:r>
      <w:r w:rsidR="006C7B34">
        <w:t>s</w:t>
      </w:r>
      <w:r w:rsidRPr="00B87EC0">
        <w:t xml:space="preserve"> Band, das beim Einsatz eines separaten Türschließers üblicherweise nötig ist, entfällt. Entsprechend hoch sind die Zeitersparnis für Fräsung und Montage sowie die Kostenersparnis für die nicht benötigten Bau</w:t>
      </w:r>
      <w:r w:rsidR="00E30321">
        <w:softHyphen/>
      </w:r>
      <w:r w:rsidRPr="00B87EC0">
        <w:t>teile.</w:t>
      </w:r>
      <w:r w:rsidR="00D12226">
        <w:t xml:space="preserve"> </w:t>
      </w:r>
      <w:r w:rsidR="006C7B34">
        <w:t>Die 3-D-Justierbarkei</w:t>
      </w:r>
      <w:r w:rsidR="003B60C8">
        <w:t>t</w:t>
      </w:r>
      <w:r w:rsidR="006C7B34">
        <w:t xml:space="preserve"> ist nach wie vor gegeben.</w:t>
      </w:r>
    </w:p>
    <w:p w14:paraId="582465B4" w14:textId="075E9205" w:rsidR="00C950FC" w:rsidRPr="00CD1476" w:rsidRDefault="00C950FC">
      <w:pPr>
        <w:rPr>
          <w:b/>
          <w:bCs/>
        </w:rPr>
      </w:pPr>
    </w:p>
    <w:p w14:paraId="5214854F" w14:textId="33EBB6AC" w:rsidR="00C950FC" w:rsidRDefault="00C950FC">
      <w:pPr>
        <w:rPr>
          <w:b/>
          <w:bCs/>
        </w:rPr>
      </w:pPr>
      <w:r w:rsidRPr="00CD1476">
        <w:rPr>
          <w:b/>
          <w:bCs/>
        </w:rPr>
        <w:t xml:space="preserve">Wie alle </w:t>
      </w:r>
      <w:r w:rsidR="00FC3824">
        <w:rPr>
          <w:b/>
          <w:bCs/>
        </w:rPr>
        <w:t>seine</w:t>
      </w:r>
      <w:r w:rsidRPr="00CD1476">
        <w:rPr>
          <w:b/>
          <w:bCs/>
        </w:rPr>
        <w:t xml:space="preserve"> Band- und Schließblechsysteme entwickel</w:t>
      </w:r>
      <w:r w:rsidR="00FC3824">
        <w:rPr>
          <w:b/>
          <w:bCs/>
        </w:rPr>
        <w:t xml:space="preserve">t </w:t>
      </w:r>
      <w:proofErr w:type="spellStart"/>
      <w:r w:rsidR="00FC3824">
        <w:rPr>
          <w:b/>
          <w:bCs/>
        </w:rPr>
        <w:t>Ba</w:t>
      </w:r>
      <w:r w:rsidR="008E6B7D">
        <w:rPr>
          <w:b/>
          <w:bCs/>
        </w:rPr>
        <w:t>s</w:t>
      </w:r>
      <w:r w:rsidR="00FC3824">
        <w:rPr>
          <w:b/>
          <w:bCs/>
        </w:rPr>
        <w:t>ys</w:t>
      </w:r>
      <w:proofErr w:type="spellEnd"/>
      <w:r w:rsidRPr="00CD1476">
        <w:rPr>
          <w:b/>
          <w:bCs/>
        </w:rPr>
        <w:t xml:space="preserve"> auch das „</w:t>
      </w:r>
      <w:proofErr w:type="spellStart"/>
      <w:r w:rsidRPr="00CD1476">
        <w:rPr>
          <w:b/>
          <w:bCs/>
        </w:rPr>
        <w:t>Pivota</w:t>
      </w:r>
      <w:proofErr w:type="spellEnd"/>
      <w:r w:rsidRPr="00CD1476">
        <w:rPr>
          <w:b/>
          <w:bCs/>
        </w:rPr>
        <w:t xml:space="preserve"> DXS Close“ beständig weiter. Was sind die nächsten Schritte?</w:t>
      </w:r>
    </w:p>
    <w:p w14:paraId="50657BAA" w14:textId="6045FD0D" w:rsidR="0096538D" w:rsidRPr="005E0E43" w:rsidRDefault="0096538D">
      <w:pPr>
        <w:rPr>
          <w:b/>
          <w:bCs/>
        </w:rPr>
      </w:pPr>
    </w:p>
    <w:p w14:paraId="7809C2D2" w14:textId="20EBC418" w:rsidR="0096538D" w:rsidRDefault="005E0E43" w:rsidP="005E0E43">
      <w:r w:rsidRPr="005E0E43">
        <w:t xml:space="preserve">Um das Band interessant für den Objekteinsatz zu machen, müssen wir die Brandschutztauglichkeit nachweisen – daran arbeiten wir derzeit. </w:t>
      </w:r>
      <w:r w:rsidR="00987A74">
        <w:t xml:space="preserve">In der Folge wäre auch ein </w:t>
      </w:r>
      <w:r w:rsidRPr="005E0E43">
        <w:t xml:space="preserve">CE-Zertifikat </w:t>
      </w:r>
      <w:r w:rsidR="00987A74">
        <w:t xml:space="preserve">logisch; dies gestaltet sich </w:t>
      </w:r>
      <w:r w:rsidRPr="005E0E43">
        <w:t>aller</w:t>
      </w:r>
      <w:r w:rsidR="00E30321">
        <w:softHyphen/>
      </w:r>
      <w:r w:rsidRPr="005E0E43">
        <w:t xml:space="preserve">dings aufgrund der aktuellen Normierungslage nicht ganz </w:t>
      </w:r>
      <w:r>
        <w:t>unkompliziert</w:t>
      </w:r>
      <w:r w:rsidRPr="005E0E43">
        <w:t>. Eine noch bessere Justierbarkeit der Schließkraft</w:t>
      </w:r>
      <w:r>
        <w:t xml:space="preserve"> </w:t>
      </w:r>
      <w:r w:rsidRPr="005E0E43">
        <w:t>im eingebauten Zu</w:t>
      </w:r>
      <w:r w:rsidR="00E30321">
        <w:softHyphen/>
      </w:r>
      <w:r w:rsidRPr="005E0E43">
        <w:t>stand wäre eine weiterer vernünftiger Entwicklungsschritt.</w:t>
      </w:r>
    </w:p>
    <w:p w14:paraId="0B0E82EB" w14:textId="77777777" w:rsidR="0084697F" w:rsidRDefault="0084697F" w:rsidP="005E0E43"/>
    <w:p w14:paraId="7D5017BD" w14:textId="77777777" w:rsidR="0084697F" w:rsidRDefault="0084697F" w:rsidP="005E0E43"/>
    <w:p w14:paraId="4A8FD9B7" w14:textId="01498222" w:rsidR="0084697F" w:rsidRPr="005E0E43" w:rsidRDefault="0084697F" w:rsidP="005E0E43">
      <w:r>
        <w:t xml:space="preserve">Bildtext: </w:t>
      </w:r>
      <w:r w:rsidRPr="0084697F">
        <w:t xml:space="preserve">Albert </w:t>
      </w:r>
      <w:r>
        <w:t xml:space="preserve">(rechts) </w:t>
      </w:r>
      <w:r w:rsidRPr="0084697F">
        <w:t>und Jürgen Bartels</w:t>
      </w:r>
      <w:r>
        <w:t xml:space="preserve"> (links)</w:t>
      </w:r>
      <w:r w:rsidRPr="0084697F">
        <w:t>, geschäftsführende Inhaber</w:t>
      </w:r>
      <w:r>
        <w:t xml:space="preserve"> von </w:t>
      </w:r>
      <w:proofErr w:type="spellStart"/>
      <w:r>
        <w:t>Basys</w:t>
      </w:r>
      <w:proofErr w:type="spellEnd"/>
      <w:r>
        <w:t xml:space="preserve"> – Bartels Systembeschläge in Kalletal. Foto: </w:t>
      </w:r>
      <w:proofErr w:type="spellStart"/>
      <w:r>
        <w:t>Basys</w:t>
      </w:r>
      <w:proofErr w:type="spellEnd"/>
    </w:p>
    <w:sectPr w:rsidR="0084697F" w:rsidRPr="005E0E43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1ED0" w14:textId="77777777" w:rsidR="00E11BF7" w:rsidRDefault="00E11BF7" w:rsidP="008E6B7D">
      <w:r>
        <w:separator/>
      </w:r>
    </w:p>
  </w:endnote>
  <w:endnote w:type="continuationSeparator" w:id="0">
    <w:p w14:paraId="4DC34F1B" w14:textId="77777777" w:rsidR="00E11BF7" w:rsidRDefault="00E11BF7" w:rsidP="008E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3FFE" w14:textId="77777777" w:rsidR="00E11BF7" w:rsidRDefault="00E11BF7" w:rsidP="008E6B7D">
      <w:r>
        <w:separator/>
      </w:r>
    </w:p>
  </w:footnote>
  <w:footnote w:type="continuationSeparator" w:id="0">
    <w:p w14:paraId="57973FD4" w14:textId="77777777" w:rsidR="00E11BF7" w:rsidRDefault="00E11BF7" w:rsidP="008E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AE7A" w14:textId="77777777" w:rsidR="008E6B7D" w:rsidRPr="008E6B7D" w:rsidRDefault="008E6B7D" w:rsidP="008E6B7D">
    <w:pPr>
      <w:pStyle w:val="Kopfzeile"/>
      <w:jc w:val="right"/>
      <w:rPr>
        <w:sz w:val="20"/>
        <w:szCs w:val="20"/>
      </w:rPr>
    </w:pPr>
    <w:r w:rsidRPr="008E6B7D">
      <w:rPr>
        <w:sz w:val="20"/>
        <w:szCs w:val="20"/>
      </w:rPr>
      <w:t>BAU München, 17. bis 22. April 2023</w:t>
    </w:r>
  </w:p>
  <w:p w14:paraId="5034ED88" w14:textId="4A02821F" w:rsidR="008E6B7D" w:rsidRPr="008E6B7D" w:rsidRDefault="008E6B7D" w:rsidP="008E6B7D">
    <w:pPr>
      <w:pStyle w:val="Kopfzeile"/>
      <w:jc w:val="right"/>
      <w:rPr>
        <w:sz w:val="20"/>
        <w:szCs w:val="20"/>
      </w:rPr>
    </w:pPr>
    <w:r w:rsidRPr="008E6B7D">
      <w:rPr>
        <w:sz w:val="20"/>
        <w:szCs w:val="20"/>
      </w:rPr>
      <w:t>PR-Nr. 10001-0088-04/2023</w:t>
    </w:r>
  </w:p>
  <w:p w14:paraId="19895931" w14:textId="77777777" w:rsidR="008E6B7D" w:rsidRPr="008E6B7D" w:rsidRDefault="008E6B7D" w:rsidP="008E6B7D">
    <w:pPr>
      <w:pStyle w:val="Kopfzeile"/>
      <w:jc w:val="right"/>
      <w:rPr>
        <w:sz w:val="20"/>
        <w:szCs w:val="20"/>
      </w:rPr>
    </w:pPr>
    <w:r w:rsidRPr="008E6B7D">
      <w:rPr>
        <w:sz w:val="20"/>
        <w:szCs w:val="20"/>
      </w:rPr>
      <w:t>Verdeckte Technik, kombinierte Funktion</w:t>
    </w:r>
  </w:p>
  <w:p w14:paraId="5E29847F" w14:textId="56A76D08" w:rsidR="008E6B7D" w:rsidRPr="008E6B7D" w:rsidRDefault="008E6B7D" w:rsidP="008E6B7D">
    <w:pPr>
      <w:pStyle w:val="Kopfzeile"/>
      <w:jc w:val="right"/>
      <w:rPr>
        <w:sz w:val="20"/>
        <w:szCs w:val="20"/>
      </w:rPr>
    </w:pPr>
    <w:r w:rsidRPr="008E6B7D">
      <w:rPr>
        <w:sz w:val="20"/>
        <w:szCs w:val="20"/>
      </w:rPr>
      <w:t>Die Bartels-Brüder im Interview zum „</w:t>
    </w:r>
    <w:proofErr w:type="spellStart"/>
    <w:r w:rsidRPr="008E6B7D">
      <w:rPr>
        <w:sz w:val="20"/>
        <w:szCs w:val="20"/>
      </w:rPr>
      <w:t>Pivota</w:t>
    </w:r>
    <w:proofErr w:type="spellEnd"/>
    <w:r w:rsidRPr="008E6B7D">
      <w:rPr>
        <w:sz w:val="20"/>
        <w:szCs w:val="20"/>
      </w:rPr>
      <w:t xml:space="preserve"> DXS Close 2.0”</w:t>
    </w:r>
    <w:r>
      <w:rPr>
        <w:sz w:val="20"/>
        <w:szCs w:val="20"/>
      </w:rPr>
      <w:t xml:space="preserve"> – Seite </w:t>
    </w:r>
    <w:r w:rsidRPr="008E6B7D">
      <w:rPr>
        <w:sz w:val="20"/>
        <w:szCs w:val="20"/>
      </w:rPr>
      <w:fldChar w:fldCharType="begin"/>
    </w:r>
    <w:r w:rsidRPr="008E6B7D">
      <w:rPr>
        <w:sz w:val="20"/>
        <w:szCs w:val="20"/>
      </w:rPr>
      <w:instrText>PAGE   \* MERGEFORMAT</w:instrText>
    </w:r>
    <w:r w:rsidRPr="008E6B7D">
      <w:rPr>
        <w:sz w:val="20"/>
        <w:szCs w:val="20"/>
      </w:rPr>
      <w:fldChar w:fldCharType="separate"/>
    </w:r>
    <w:r w:rsidRPr="008E6B7D">
      <w:rPr>
        <w:sz w:val="20"/>
        <w:szCs w:val="20"/>
      </w:rPr>
      <w:t>1</w:t>
    </w:r>
    <w:r w:rsidRPr="008E6B7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3038"/>
    <w:multiLevelType w:val="hybridMultilevel"/>
    <w:tmpl w:val="10642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4C"/>
    <w:rsid w:val="00036309"/>
    <w:rsid w:val="00066E4C"/>
    <w:rsid w:val="00166AF8"/>
    <w:rsid w:val="001A4D58"/>
    <w:rsid w:val="00234434"/>
    <w:rsid w:val="002D7E04"/>
    <w:rsid w:val="002F6C20"/>
    <w:rsid w:val="003B60C8"/>
    <w:rsid w:val="00455100"/>
    <w:rsid w:val="00537EC8"/>
    <w:rsid w:val="005E0E43"/>
    <w:rsid w:val="00633312"/>
    <w:rsid w:val="00636234"/>
    <w:rsid w:val="006C7B34"/>
    <w:rsid w:val="006C7FE6"/>
    <w:rsid w:val="0072447A"/>
    <w:rsid w:val="007573FC"/>
    <w:rsid w:val="007B2628"/>
    <w:rsid w:val="007D0098"/>
    <w:rsid w:val="0084697F"/>
    <w:rsid w:val="0086318A"/>
    <w:rsid w:val="008E6B7D"/>
    <w:rsid w:val="0096538D"/>
    <w:rsid w:val="00975CEA"/>
    <w:rsid w:val="00987A74"/>
    <w:rsid w:val="009B5683"/>
    <w:rsid w:val="009C724B"/>
    <w:rsid w:val="009E7C7A"/>
    <w:rsid w:val="009F44FA"/>
    <w:rsid w:val="00A31A58"/>
    <w:rsid w:val="00A73187"/>
    <w:rsid w:val="00AF492A"/>
    <w:rsid w:val="00AF495A"/>
    <w:rsid w:val="00B710DC"/>
    <w:rsid w:val="00B87EC0"/>
    <w:rsid w:val="00BD1019"/>
    <w:rsid w:val="00C10B33"/>
    <w:rsid w:val="00C15460"/>
    <w:rsid w:val="00C950FC"/>
    <w:rsid w:val="00CD1476"/>
    <w:rsid w:val="00D11265"/>
    <w:rsid w:val="00D12226"/>
    <w:rsid w:val="00D55F93"/>
    <w:rsid w:val="00D93DCE"/>
    <w:rsid w:val="00D9468D"/>
    <w:rsid w:val="00DC16FC"/>
    <w:rsid w:val="00DD0F27"/>
    <w:rsid w:val="00E11BF7"/>
    <w:rsid w:val="00E30321"/>
    <w:rsid w:val="00F505DE"/>
    <w:rsid w:val="00FC0FC9"/>
    <w:rsid w:val="00FC3824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B115"/>
  <w15:chartTrackingRefBased/>
  <w15:docId w15:val="{8E724641-189C-4E5C-8FF5-03BC789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D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B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B7D"/>
  </w:style>
  <w:style w:type="paragraph" w:styleId="Fuzeile">
    <w:name w:val="footer"/>
    <w:basedOn w:val="Standard"/>
    <w:link w:val="FuzeileZchn"/>
    <w:uiPriority w:val="99"/>
    <w:unhideWhenUsed/>
    <w:rsid w:val="008E6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8</cp:revision>
  <cp:lastPrinted>2023-04-03T15:54:00Z</cp:lastPrinted>
  <dcterms:created xsi:type="dcterms:W3CDTF">2023-04-03T15:54:00Z</dcterms:created>
  <dcterms:modified xsi:type="dcterms:W3CDTF">2023-04-11T17:29:00Z</dcterms:modified>
</cp:coreProperties>
</file>