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968" w14:textId="77777777" w:rsidR="0076440C" w:rsidRDefault="0076440C" w:rsidP="007644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Interzum Cologne, May 9 - 12, 2023</w:t>
      </w:r>
    </w:p>
    <w:p w14:paraId="03E45A82" w14:textId="08F0197A" w:rsidR="0076440C" w:rsidRDefault="0076440C" w:rsidP="007644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10020-0021-05/2023</w:t>
      </w:r>
    </w:p>
    <w:p w14:paraId="6B8592A1" w14:textId="77777777" w:rsidR="00836DA7" w:rsidRPr="0076440C" w:rsidRDefault="00836DA7">
      <w:pPr>
        <w:rPr>
          <w:b/>
          <w:bCs/>
          <w:sz w:val="28"/>
          <w:szCs w:val="28"/>
          <w:lang w:val="en-GB"/>
        </w:rPr>
      </w:pPr>
    </w:p>
    <w:p w14:paraId="25B97385" w14:textId="77777777" w:rsidR="0076440C" w:rsidRPr="0076440C" w:rsidRDefault="0076440C" w:rsidP="0076440C">
      <w:pPr>
        <w:rPr>
          <w:b/>
          <w:bCs/>
          <w:sz w:val="28"/>
          <w:szCs w:val="28"/>
          <w:lang w:val="en-GB"/>
        </w:rPr>
      </w:pPr>
      <w:r w:rsidRPr="0076440C">
        <w:rPr>
          <w:b/>
          <w:bCs/>
          <w:sz w:val="28"/>
          <w:szCs w:val="28"/>
          <w:lang w:val="en-GB"/>
        </w:rPr>
        <w:t xml:space="preserve">Individually made to measure </w:t>
      </w:r>
    </w:p>
    <w:p w14:paraId="63BD3835" w14:textId="569172AE" w:rsidR="008758A6" w:rsidRPr="0076440C" w:rsidRDefault="0076440C" w:rsidP="0076440C">
      <w:pPr>
        <w:rPr>
          <w:b/>
          <w:bCs/>
          <w:lang w:val="en-GB"/>
        </w:rPr>
      </w:pPr>
      <w:r w:rsidRPr="0076440C">
        <w:rPr>
          <w:b/>
          <w:bCs/>
          <w:lang w:val="en-GB"/>
        </w:rPr>
        <w:t>The latest length-independent bar handles from Schwinn</w:t>
      </w:r>
    </w:p>
    <w:p w14:paraId="2B214CD4" w14:textId="77777777" w:rsidR="0076440C" w:rsidRPr="0076440C" w:rsidRDefault="0076440C" w:rsidP="0076440C">
      <w:pPr>
        <w:rPr>
          <w:b/>
          <w:bCs/>
          <w:lang w:val="en-GB"/>
        </w:rPr>
      </w:pPr>
    </w:p>
    <w:p w14:paraId="5BA07FAA" w14:textId="5A6709A3" w:rsidR="00633099" w:rsidRPr="00881A8C" w:rsidRDefault="00881A8C" w:rsidP="00836DA7">
      <w:pPr>
        <w:spacing w:line="274" w:lineRule="auto"/>
        <w:rPr>
          <w:b/>
          <w:bCs/>
          <w:lang w:val="en-GB"/>
        </w:rPr>
      </w:pPr>
      <w:r w:rsidRPr="00881A8C">
        <w:rPr>
          <w:b/>
          <w:bCs/>
          <w:lang w:val="en-GB"/>
        </w:rPr>
        <w:t>Schwinn is pursuing an approach to resource conservation with its length-independent bar handles. For this purpose, the manufacturer has redesigned profiles and bases, whose shape is currently enjoying a renaissance. At Interzum, the company is showing two purist-looking handle bars that can be individually cut to size; any drilling dimension is possible.</w:t>
      </w:r>
    </w:p>
    <w:p w14:paraId="587639C3" w14:textId="77777777" w:rsidR="00633099" w:rsidRPr="00881A8C" w:rsidRDefault="00633099" w:rsidP="00836DA7">
      <w:pPr>
        <w:spacing w:line="274" w:lineRule="auto"/>
        <w:rPr>
          <w:lang w:val="en-GB"/>
        </w:rPr>
      </w:pPr>
    </w:p>
    <w:p w14:paraId="71AB3B45" w14:textId="77777777" w:rsidR="00881A8C" w:rsidRPr="00881A8C" w:rsidRDefault="00881A8C" w:rsidP="00881A8C">
      <w:pPr>
        <w:spacing w:line="274" w:lineRule="auto"/>
        <w:rPr>
          <w:lang w:val="en-GB"/>
        </w:rPr>
      </w:pPr>
      <w:r w:rsidRPr="00881A8C">
        <w:rPr>
          <w:lang w:val="en-GB"/>
        </w:rPr>
        <w:t xml:space="preserve">"Industrial Style" lives the "2Z409" bar handle. Twelve-mm tube material flows into pressed end pieces made of die-cast zinc, which suggest an inner hexagonal profile. From 750 mm in length, an additional base can be used. </w:t>
      </w:r>
    </w:p>
    <w:p w14:paraId="510DBD80" w14:textId="77777777" w:rsidR="00881A8C" w:rsidRPr="00881A8C" w:rsidRDefault="00881A8C" w:rsidP="00881A8C">
      <w:pPr>
        <w:spacing w:line="274" w:lineRule="auto"/>
        <w:rPr>
          <w:lang w:val="en-GB"/>
        </w:rPr>
      </w:pPr>
    </w:p>
    <w:p w14:paraId="172BC606" w14:textId="77777777" w:rsidR="00881A8C" w:rsidRPr="00881A8C" w:rsidRDefault="00881A8C" w:rsidP="00881A8C">
      <w:pPr>
        <w:spacing w:line="274" w:lineRule="auto"/>
        <w:rPr>
          <w:lang w:val="en-GB"/>
        </w:rPr>
      </w:pPr>
      <w:r w:rsidRPr="00881A8C">
        <w:rPr>
          <w:lang w:val="en-GB"/>
        </w:rPr>
        <w:t>The "33758", on the other hand, comes across as feminine and rounded. The oval-shaped profile is found both in the bar and in the bases. Its broad side lies flat on the end pieces of the base. The bar handle also completes a new product family of hooks, coat racks and knobs.</w:t>
      </w:r>
    </w:p>
    <w:p w14:paraId="05588496" w14:textId="77777777" w:rsidR="00881A8C" w:rsidRPr="00881A8C" w:rsidRDefault="00881A8C" w:rsidP="00881A8C">
      <w:pPr>
        <w:spacing w:line="274" w:lineRule="auto"/>
        <w:rPr>
          <w:lang w:val="en-GB"/>
        </w:rPr>
      </w:pPr>
    </w:p>
    <w:p w14:paraId="1015B69B" w14:textId="1CD18834" w:rsidR="00BA1B78" w:rsidRPr="00881A8C" w:rsidRDefault="00881A8C" w:rsidP="00881A8C">
      <w:pPr>
        <w:spacing w:line="274" w:lineRule="auto"/>
        <w:rPr>
          <w:lang w:val="en-GB"/>
        </w:rPr>
      </w:pPr>
      <w:r w:rsidRPr="00881A8C">
        <w:rPr>
          <w:lang w:val="en-GB"/>
        </w:rPr>
        <w:t xml:space="preserve">With their length-independence, the bar handles are recommended for </w:t>
      </w:r>
      <w:r w:rsidR="00141A25">
        <w:rPr>
          <w:lang w:val="en-GB"/>
        </w:rPr>
        <w:t xml:space="preserve">consistent </w:t>
      </w:r>
      <w:r w:rsidRPr="00881A8C">
        <w:rPr>
          <w:lang w:val="en-GB"/>
        </w:rPr>
        <w:t xml:space="preserve">furniture designs </w:t>
      </w:r>
      <w:r w:rsidR="00141A25" w:rsidRPr="00141A25">
        <w:rPr>
          <w:lang w:val="en-GB"/>
        </w:rPr>
        <w:t>across multiple fronts</w:t>
      </w:r>
      <w:r w:rsidRPr="00881A8C">
        <w:rPr>
          <w:lang w:val="en-GB"/>
        </w:rPr>
        <w:t>.</w:t>
      </w:r>
    </w:p>
    <w:p w14:paraId="3D2C4293" w14:textId="77777777" w:rsidR="00BA1B78" w:rsidRDefault="00BA1B78" w:rsidP="00836DA7">
      <w:pPr>
        <w:spacing w:line="274" w:lineRule="auto"/>
        <w:rPr>
          <w:lang w:val="en-GB"/>
        </w:rPr>
      </w:pPr>
    </w:p>
    <w:p w14:paraId="43224991" w14:textId="77777777" w:rsidR="00881A8C" w:rsidRPr="00881A8C" w:rsidRDefault="00881A8C" w:rsidP="00836DA7">
      <w:pPr>
        <w:spacing w:line="274" w:lineRule="auto"/>
        <w:rPr>
          <w:lang w:val="en-GB"/>
        </w:rPr>
      </w:pPr>
    </w:p>
    <w:p w14:paraId="14BEC0ED" w14:textId="7A842E81" w:rsidR="00BA1B78" w:rsidRPr="00204AF3" w:rsidRDefault="00881A8C" w:rsidP="00881A8C">
      <w:r w:rsidRPr="00881A8C">
        <w:rPr>
          <w:lang w:val="en-GB"/>
        </w:rPr>
        <w:t xml:space="preserve">Caption: "Industrial Style" lives the "2Z409" bar handle. 12 mm tube material flows into pressed end pieces made of die-cast zinc, which suggest an inner hexagonal profile. </w:t>
      </w:r>
      <w:r w:rsidRPr="00881A8C">
        <w:t>Photo: Schwinn</w:t>
      </w:r>
    </w:p>
    <w:sectPr w:rsidR="00BA1B78" w:rsidRPr="00204AF3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3"/>
    <w:rsid w:val="00141A25"/>
    <w:rsid w:val="00204AF3"/>
    <w:rsid w:val="003855D3"/>
    <w:rsid w:val="00480F70"/>
    <w:rsid w:val="005038D5"/>
    <w:rsid w:val="005A4598"/>
    <w:rsid w:val="006223BD"/>
    <w:rsid w:val="00633099"/>
    <w:rsid w:val="00654848"/>
    <w:rsid w:val="0076440C"/>
    <w:rsid w:val="007B2628"/>
    <w:rsid w:val="00836DA7"/>
    <w:rsid w:val="008758A6"/>
    <w:rsid w:val="00881A8C"/>
    <w:rsid w:val="008A4F03"/>
    <w:rsid w:val="00953528"/>
    <w:rsid w:val="00955FCA"/>
    <w:rsid w:val="009E4B5B"/>
    <w:rsid w:val="00A05D3D"/>
    <w:rsid w:val="00A31A58"/>
    <w:rsid w:val="00B107BB"/>
    <w:rsid w:val="00BA1B78"/>
    <w:rsid w:val="00CB797B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50C"/>
  <w15:chartTrackingRefBased/>
  <w15:docId w15:val="{128ADBC3-1CDC-45AD-8DBE-724B64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5</cp:revision>
  <dcterms:created xsi:type="dcterms:W3CDTF">2023-05-06T14:45:00Z</dcterms:created>
  <dcterms:modified xsi:type="dcterms:W3CDTF">2023-05-06T14:54:00Z</dcterms:modified>
</cp:coreProperties>
</file>