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1218" w14:textId="03056531" w:rsidR="007B2628" w:rsidRPr="00C028C8" w:rsidRDefault="00C028C8">
      <w:pPr>
        <w:rPr>
          <w:sz w:val="20"/>
          <w:szCs w:val="20"/>
        </w:rPr>
      </w:pPr>
      <w:r w:rsidRPr="00C028C8">
        <w:rPr>
          <w:sz w:val="20"/>
          <w:szCs w:val="20"/>
        </w:rPr>
        <w:t xml:space="preserve">PR </w:t>
      </w:r>
      <w:proofErr w:type="spellStart"/>
      <w:r w:rsidRPr="00C028C8">
        <w:rPr>
          <w:sz w:val="20"/>
          <w:szCs w:val="20"/>
        </w:rPr>
        <w:t>no</w:t>
      </w:r>
      <w:proofErr w:type="spellEnd"/>
      <w:r w:rsidRPr="00C028C8">
        <w:rPr>
          <w:sz w:val="20"/>
          <w:szCs w:val="20"/>
        </w:rPr>
        <w:t>. 10020-0024-05/2023</w:t>
      </w:r>
    </w:p>
    <w:p w14:paraId="66956FF1" w14:textId="77777777" w:rsidR="00C028C8" w:rsidRDefault="00C028C8"/>
    <w:p w14:paraId="62C1C758" w14:textId="1310E14C" w:rsidR="00C028C8" w:rsidRPr="00C028C8" w:rsidRDefault="00C028C8" w:rsidP="00C028C8">
      <w:pPr>
        <w:rPr>
          <w:b/>
          <w:bCs/>
          <w:sz w:val="28"/>
          <w:szCs w:val="28"/>
          <w:lang w:val="en-GB"/>
        </w:rPr>
      </w:pPr>
      <w:r w:rsidRPr="00C028C8">
        <w:rPr>
          <w:b/>
          <w:bCs/>
          <w:sz w:val="28"/>
          <w:szCs w:val="28"/>
          <w:lang w:val="en-GB"/>
        </w:rPr>
        <w:t xml:space="preserve">Long and intensive </w:t>
      </w:r>
      <w:r w:rsidRPr="00C028C8">
        <w:rPr>
          <w:b/>
          <w:bCs/>
          <w:sz w:val="28"/>
          <w:szCs w:val="28"/>
          <w:lang w:val="en-GB"/>
        </w:rPr>
        <w:t xml:space="preserve">expert </w:t>
      </w:r>
      <w:r w:rsidRPr="00C028C8">
        <w:rPr>
          <w:b/>
          <w:bCs/>
          <w:sz w:val="28"/>
          <w:szCs w:val="28"/>
          <w:lang w:val="en-GB"/>
        </w:rPr>
        <w:t xml:space="preserve">talks </w:t>
      </w:r>
    </w:p>
    <w:p w14:paraId="70BE158D" w14:textId="7C9FF618" w:rsidR="00C028C8" w:rsidRDefault="00C028C8" w:rsidP="00C028C8">
      <w:pPr>
        <w:rPr>
          <w:b/>
          <w:bCs/>
          <w:lang w:val="en-GB"/>
        </w:rPr>
      </w:pPr>
      <w:r w:rsidRPr="00C028C8">
        <w:rPr>
          <w:b/>
          <w:bCs/>
          <w:lang w:val="en-GB"/>
        </w:rPr>
        <w:t xml:space="preserve">Schwinn </w:t>
      </w:r>
      <w:r>
        <w:rPr>
          <w:b/>
          <w:bCs/>
          <w:lang w:val="en-GB"/>
        </w:rPr>
        <w:t>satisfied with</w:t>
      </w:r>
      <w:r w:rsidRPr="00C028C8">
        <w:rPr>
          <w:b/>
          <w:bCs/>
          <w:lang w:val="en-GB"/>
        </w:rPr>
        <w:t xml:space="preserve"> </w:t>
      </w:r>
      <w:proofErr w:type="spellStart"/>
      <w:r w:rsidRPr="00C028C8">
        <w:rPr>
          <w:b/>
          <w:bCs/>
          <w:lang w:val="en-GB"/>
        </w:rPr>
        <w:t>Interzum</w:t>
      </w:r>
      <w:proofErr w:type="spellEnd"/>
      <w:r w:rsidRPr="00C028C8">
        <w:rPr>
          <w:b/>
          <w:bCs/>
          <w:lang w:val="en-GB"/>
        </w:rPr>
        <w:t xml:space="preserve"> </w:t>
      </w:r>
      <w:r>
        <w:rPr>
          <w:b/>
          <w:bCs/>
          <w:lang w:val="en-GB"/>
        </w:rPr>
        <w:t>presentation. P</w:t>
      </w:r>
      <w:r w:rsidRPr="00C028C8">
        <w:rPr>
          <w:b/>
          <w:bCs/>
          <w:lang w:val="en-GB"/>
        </w:rPr>
        <w:t xml:space="preserve">lans </w:t>
      </w:r>
      <w:r>
        <w:rPr>
          <w:b/>
          <w:bCs/>
          <w:lang w:val="en-GB"/>
        </w:rPr>
        <w:t xml:space="preserve">for </w:t>
      </w:r>
      <w:proofErr w:type="spellStart"/>
      <w:r w:rsidRPr="00C028C8">
        <w:rPr>
          <w:b/>
          <w:bCs/>
          <w:lang w:val="en-GB"/>
        </w:rPr>
        <w:t>Sicam</w:t>
      </w:r>
      <w:proofErr w:type="spellEnd"/>
      <w:r>
        <w:rPr>
          <w:b/>
          <w:bCs/>
          <w:lang w:val="en-GB"/>
        </w:rPr>
        <w:t xml:space="preserve"> trade </w:t>
      </w:r>
      <w:proofErr w:type="gramStart"/>
      <w:r>
        <w:rPr>
          <w:b/>
          <w:bCs/>
          <w:lang w:val="en-GB"/>
        </w:rPr>
        <w:t>fair</w:t>
      </w:r>
      <w:proofErr w:type="gramEnd"/>
    </w:p>
    <w:p w14:paraId="60824A23" w14:textId="77777777" w:rsidR="00C028C8" w:rsidRDefault="00C028C8" w:rsidP="00C028C8">
      <w:pPr>
        <w:rPr>
          <w:b/>
          <w:bCs/>
          <w:lang w:val="en-GB"/>
        </w:rPr>
      </w:pPr>
    </w:p>
    <w:p w14:paraId="4DBA052E" w14:textId="3DBC7902" w:rsidR="00C028C8" w:rsidRPr="00C028C8" w:rsidRDefault="00C028C8" w:rsidP="00E958F7">
      <w:pPr>
        <w:spacing w:line="274" w:lineRule="auto"/>
        <w:rPr>
          <w:b/>
          <w:bCs/>
          <w:lang w:val="en-GB"/>
        </w:rPr>
      </w:pPr>
      <w:r w:rsidRPr="00C028C8">
        <w:rPr>
          <w:b/>
          <w:bCs/>
          <w:lang w:val="en-GB"/>
        </w:rPr>
        <w:t xml:space="preserve">The fact that so many visitors were surprised by the portfolio and services that KSB GmbH </w:t>
      </w:r>
      <w:proofErr w:type="spellStart"/>
      <w:r w:rsidRPr="00C028C8">
        <w:rPr>
          <w:b/>
          <w:bCs/>
          <w:lang w:val="en-GB"/>
        </w:rPr>
        <w:t>Klügel</w:t>
      </w:r>
      <w:proofErr w:type="spellEnd"/>
      <w:r w:rsidRPr="00C028C8">
        <w:rPr>
          <w:b/>
          <w:bCs/>
          <w:lang w:val="en-GB"/>
        </w:rPr>
        <w:t xml:space="preserve"> Schwinn Beschläge provides with its production facility in Poland showed how important it was to present the Schwinn brand professionally at </w:t>
      </w:r>
      <w:proofErr w:type="spellStart"/>
      <w:r w:rsidRPr="00C028C8">
        <w:rPr>
          <w:b/>
          <w:bCs/>
          <w:lang w:val="en-GB"/>
        </w:rPr>
        <w:t>Interzum</w:t>
      </w:r>
      <w:proofErr w:type="spellEnd"/>
      <w:r w:rsidRPr="00C028C8">
        <w:rPr>
          <w:b/>
          <w:bCs/>
          <w:lang w:val="en-GB"/>
        </w:rPr>
        <w:t xml:space="preserve"> in Cologne. The number of visitors and the many good personal discussions exactly met the exhibitor's expectations.</w:t>
      </w:r>
    </w:p>
    <w:p w14:paraId="481C9881" w14:textId="77777777" w:rsidR="00C028C8" w:rsidRDefault="00C028C8" w:rsidP="00E958F7">
      <w:pPr>
        <w:spacing w:line="274" w:lineRule="auto"/>
        <w:rPr>
          <w:lang w:val="en-GB"/>
        </w:rPr>
      </w:pPr>
    </w:p>
    <w:p w14:paraId="5D3008E5" w14:textId="0FF18906" w:rsidR="00C028C8" w:rsidRDefault="00DF7345" w:rsidP="00E958F7">
      <w:pPr>
        <w:spacing w:line="274" w:lineRule="auto"/>
        <w:rPr>
          <w:lang w:val="en-GB"/>
        </w:rPr>
      </w:pPr>
      <w:r w:rsidRPr="00DF7345">
        <w:rPr>
          <w:lang w:val="en-GB"/>
        </w:rPr>
        <w:t>It was the length-independent bar handle "33758" which, according to Sven Schwinn, co-owner of the company responsible for sales, "almost every visitor to the stand held in his hand and which triggered the most sample orders". The minimalist, oval-shaped profile celebrates the art of omission and convinces with its simplicity. "Rounded shapes" are found in both the bar and the bases and ensure a pleasant grip feeling.</w:t>
      </w:r>
    </w:p>
    <w:p w14:paraId="043F660F" w14:textId="77777777" w:rsidR="00DF7345" w:rsidRDefault="00DF7345" w:rsidP="00E958F7">
      <w:pPr>
        <w:spacing w:line="274" w:lineRule="auto"/>
        <w:rPr>
          <w:lang w:val="en-GB"/>
        </w:rPr>
      </w:pPr>
    </w:p>
    <w:p w14:paraId="62EA94EF" w14:textId="6E73B79A" w:rsidR="00DF7345" w:rsidRDefault="00937179" w:rsidP="00E958F7">
      <w:pPr>
        <w:spacing w:line="274" w:lineRule="auto"/>
        <w:rPr>
          <w:lang w:val="en-GB"/>
        </w:rPr>
      </w:pPr>
      <w:r w:rsidRPr="00937179">
        <w:rPr>
          <w:lang w:val="en-GB"/>
        </w:rPr>
        <w:t xml:space="preserve">In addition to shape and length independence, KSB GmbH was able to demonstrate its competence in surface design at </w:t>
      </w:r>
      <w:proofErr w:type="spellStart"/>
      <w:r w:rsidRPr="00937179">
        <w:rPr>
          <w:lang w:val="en-GB"/>
        </w:rPr>
        <w:t>Interzum</w:t>
      </w:r>
      <w:proofErr w:type="spellEnd"/>
      <w:r w:rsidRPr="00937179">
        <w:rPr>
          <w:lang w:val="en-GB"/>
        </w:rPr>
        <w:t>. In principle, any decorative fitting in any colour is possible, explains Schwinn: "Especially in the area of customised solutions, we were able to show the industry what we can do. Long and intensive discussions were held with the decision-makers of the most important furniture and kitchen manufacturers, especially from Germany.</w:t>
      </w:r>
    </w:p>
    <w:p w14:paraId="00F08401" w14:textId="77777777" w:rsidR="00937179" w:rsidRDefault="00937179" w:rsidP="00E958F7">
      <w:pPr>
        <w:spacing w:line="274" w:lineRule="auto"/>
        <w:rPr>
          <w:lang w:val="en-GB"/>
        </w:rPr>
      </w:pPr>
    </w:p>
    <w:p w14:paraId="23508C26" w14:textId="179374FC" w:rsidR="00937179" w:rsidRDefault="009D4E45" w:rsidP="00E958F7">
      <w:pPr>
        <w:spacing w:line="274" w:lineRule="auto"/>
        <w:rPr>
          <w:lang w:val="en-GB"/>
        </w:rPr>
      </w:pPr>
      <w:r w:rsidRPr="009D4E45">
        <w:rPr>
          <w:lang w:val="en-GB"/>
        </w:rPr>
        <w:t>The visitors from the wholesale and retail trade particularly liked the updated "</w:t>
      </w:r>
      <w:proofErr w:type="spellStart"/>
      <w:r w:rsidRPr="009D4E45">
        <w:rPr>
          <w:lang w:val="en-GB"/>
        </w:rPr>
        <w:t>Creativ</w:t>
      </w:r>
      <w:proofErr w:type="spellEnd"/>
      <w:r w:rsidRPr="009D4E45">
        <w:rPr>
          <w:lang w:val="en-GB"/>
        </w:rPr>
        <w:t>" collection. It allows quick access to moderate quantities of stock items without the usual breakage costs and minimum quantity surcharges.</w:t>
      </w:r>
    </w:p>
    <w:p w14:paraId="05C35CF7" w14:textId="77777777" w:rsidR="00EB111C" w:rsidRDefault="00EB111C" w:rsidP="00E958F7">
      <w:pPr>
        <w:spacing w:line="274" w:lineRule="auto"/>
        <w:rPr>
          <w:lang w:val="en-GB"/>
        </w:rPr>
      </w:pPr>
    </w:p>
    <w:p w14:paraId="6828E7D0" w14:textId="39D2FBEA" w:rsidR="009D4E45" w:rsidRDefault="00EB111C" w:rsidP="00E958F7">
      <w:pPr>
        <w:spacing w:line="274" w:lineRule="auto"/>
        <w:rPr>
          <w:lang w:val="en-GB"/>
        </w:rPr>
      </w:pPr>
      <w:r w:rsidRPr="00EB111C">
        <w:rPr>
          <w:lang w:val="en-GB"/>
        </w:rPr>
        <w:t xml:space="preserve">Schwinn was surprised by the high proportion of international visitors, whereby guests from France, Italy, </w:t>
      </w:r>
      <w:proofErr w:type="gramStart"/>
      <w:r w:rsidRPr="00EB111C">
        <w:rPr>
          <w:lang w:val="en-GB"/>
        </w:rPr>
        <w:t>Spain</w:t>
      </w:r>
      <w:proofErr w:type="gramEnd"/>
      <w:r w:rsidRPr="00EB111C">
        <w:rPr>
          <w:lang w:val="en-GB"/>
        </w:rPr>
        <w:t xml:space="preserve"> and Scandinavia came rather </w:t>
      </w:r>
      <w:r w:rsidRPr="00EB111C">
        <w:rPr>
          <w:lang w:val="en-GB"/>
        </w:rPr>
        <w:lastRenderedPageBreak/>
        <w:t xml:space="preserve">rarely, but interested parties from India, China, the USA, Australia, Mexico and North Africa were strongly represented. Schwinn therefore hopes to reach more of the target groups in the Mediterranean countries at </w:t>
      </w:r>
      <w:proofErr w:type="spellStart"/>
      <w:r w:rsidRPr="00EB111C">
        <w:rPr>
          <w:lang w:val="en-GB"/>
        </w:rPr>
        <w:t>Sicam</w:t>
      </w:r>
      <w:proofErr w:type="spellEnd"/>
      <w:r w:rsidRPr="00EB111C">
        <w:rPr>
          <w:lang w:val="en-GB"/>
        </w:rPr>
        <w:t xml:space="preserve"> in Pordenone, Italy, in October.</w:t>
      </w:r>
    </w:p>
    <w:p w14:paraId="743AF691" w14:textId="77777777" w:rsidR="00E958F7" w:rsidRDefault="00E958F7" w:rsidP="00E958F7">
      <w:pPr>
        <w:spacing w:line="274" w:lineRule="auto"/>
        <w:rPr>
          <w:lang w:val="en-GB"/>
        </w:rPr>
      </w:pPr>
    </w:p>
    <w:p w14:paraId="4571D956" w14:textId="77777777" w:rsidR="00EB111C" w:rsidRDefault="00EB111C" w:rsidP="00E958F7">
      <w:pPr>
        <w:spacing w:line="274" w:lineRule="auto"/>
        <w:rPr>
          <w:lang w:val="en-GB"/>
        </w:rPr>
      </w:pPr>
    </w:p>
    <w:p w14:paraId="333E6198" w14:textId="77777777" w:rsidR="00E958F7" w:rsidRPr="00E958F7" w:rsidRDefault="00E958F7" w:rsidP="00E958F7">
      <w:pPr>
        <w:rPr>
          <w:lang w:val="en-GB"/>
        </w:rPr>
      </w:pPr>
      <w:r w:rsidRPr="00E958F7">
        <w:rPr>
          <w:lang w:val="en-GB"/>
        </w:rPr>
        <w:t xml:space="preserve">Caption 1: At </w:t>
      </w:r>
      <w:proofErr w:type="spellStart"/>
      <w:r w:rsidRPr="00E958F7">
        <w:rPr>
          <w:lang w:val="en-GB"/>
        </w:rPr>
        <w:t>Interzum</w:t>
      </w:r>
      <w:proofErr w:type="spellEnd"/>
      <w:r w:rsidRPr="00E958F7">
        <w:rPr>
          <w:lang w:val="en-GB"/>
        </w:rPr>
        <w:t xml:space="preserve">, KSB GmbH </w:t>
      </w:r>
      <w:proofErr w:type="spellStart"/>
      <w:r w:rsidRPr="00E958F7">
        <w:rPr>
          <w:lang w:val="en-GB"/>
        </w:rPr>
        <w:t>Klügel</w:t>
      </w:r>
      <w:proofErr w:type="spellEnd"/>
      <w:r w:rsidRPr="00E958F7">
        <w:rPr>
          <w:lang w:val="en-GB"/>
        </w:rPr>
        <w:t xml:space="preserve"> Schwinn Beschläge presented the Schwinn brand on a very tidy, clearly structured stand. Photo: KSB</w:t>
      </w:r>
    </w:p>
    <w:p w14:paraId="7B32D3A4" w14:textId="77777777" w:rsidR="00E958F7" w:rsidRPr="00E958F7" w:rsidRDefault="00E958F7" w:rsidP="00E958F7">
      <w:pPr>
        <w:rPr>
          <w:lang w:val="en-GB"/>
        </w:rPr>
      </w:pPr>
    </w:p>
    <w:p w14:paraId="67EE2918" w14:textId="77777777" w:rsidR="00E958F7" w:rsidRPr="00E958F7" w:rsidRDefault="00E958F7" w:rsidP="00E958F7">
      <w:pPr>
        <w:rPr>
          <w:lang w:val="en-GB"/>
        </w:rPr>
      </w:pPr>
      <w:r w:rsidRPr="00E958F7">
        <w:rPr>
          <w:lang w:val="en-GB"/>
        </w:rPr>
        <w:t xml:space="preserve">Caption 2: At </w:t>
      </w:r>
      <w:proofErr w:type="spellStart"/>
      <w:r w:rsidRPr="00E958F7">
        <w:rPr>
          <w:lang w:val="en-GB"/>
        </w:rPr>
        <w:t>Interzum</w:t>
      </w:r>
      <w:proofErr w:type="spellEnd"/>
      <w:r w:rsidRPr="00E958F7">
        <w:rPr>
          <w:lang w:val="en-GB"/>
        </w:rPr>
        <w:t>, Schwinn held long and intensive discussions with decision-makers from the most important furniture and kitchen manufacturers, especially from Germany. Photo: KSB</w:t>
      </w:r>
    </w:p>
    <w:p w14:paraId="36AB7AED" w14:textId="77777777" w:rsidR="00E958F7" w:rsidRPr="00E958F7" w:rsidRDefault="00E958F7" w:rsidP="00E958F7">
      <w:pPr>
        <w:rPr>
          <w:lang w:val="en-GB"/>
        </w:rPr>
      </w:pPr>
    </w:p>
    <w:p w14:paraId="6B979D94" w14:textId="77777777" w:rsidR="00E958F7" w:rsidRPr="00E958F7" w:rsidRDefault="00E958F7" w:rsidP="00E958F7">
      <w:pPr>
        <w:rPr>
          <w:lang w:val="en-GB"/>
        </w:rPr>
      </w:pPr>
      <w:r w:rsidRPr="00E958F7">
        <w:rPr>
          <w:lang w:val="en-GB"/>
        </w:rPr>
        <w:t xml:space="preserve">Caption 3: At the </w:t>
      </w:r>
      <w:proofErr w:type="spellStart"/>
      <w:r w:rsidRPr="00E958F7">
        <w:rPr>
          <w:lang w:val="en-GB"/>
        </w:rPr>
        <w:t>Interzum</w:t>
      </w:r>
      <w:proofErr w:type="spellEnd"/>
      <w:r w:rsidRPr="00E958F7">
        <w:rPr>
          <w:lang w:val="en-GB"/>
        </w:rPr>
        <w:t xml:space="preserve"> stand, Schwinn showed the potential that </w:t>
      </w:r>
      <w:proofErr w:type="gramStart"/>
      <w:r w:rsidRPr="00E958F7">
        <w:rPr>
          <w:lang w:val="en-GB"/>
        </w:rPr>
        <w:t>opens up</w:t>
      </w:r>
      <w:proofErr w:type="gramEnd"/>
      <w:r w:rsidRPr="00E958F7">
        <w:rPr>
          <w:lang w:val="en-GB"/>
        </w:rPr>
        <w:t xml:space="preserve"> for furniture handles, knobs, feet, hooks, other furniture accessories or even complete product families made of metal or plastic thanks to the modern production facility in Poland. Photo: KSB</w:t>
      </w:r>
    </w:p>
    <w:p w14:paraId="32851B8C" w14:textId="77777777" w:rsidR="00E958F7" w:rsidRPr="00E958F7" w:rsidRDefault="00E958F7" w:rsidP="00E958F7">
      <w:pPr>
        <w:rPr>
          <w:lang w:val="en-GB"/>
        </w:rPr>
      </w:pPr>
    </w:p>
    <w:p w14:paraId="377E892D" w14:textId="77777777" w:rsidR="00E958F7" w:rsidRPr="00E958F7" w:rsidRDefault="00E958F7" w:rsidP="00E958F7">
      <w:pPr>
        <w:rPr>
          <w:lang w:val="en-GB"/>
        </w:rPr>
      </w:pPr>
      <w:r w:rsidRPr="00E958F7">
        <w:rPr>
          <w:lang w:val="en-GB"/>
        </w:rPr>
        <w:t xml:space="preserve">Caption 4: </w:t>
      </w:r>
      <w:proofErr w:type="gramStart"/>
      <w:r w:rsidRPr="00E958F7">
        <w:rPr>
          <w:lang w:val="en-GB"/>
        </w:rPr>
        <w:t>Well</w:t>
      </w:r>
      <w:proofErr w:type="gramEnd"/>
      <w:r w:rsidRPr="00E958F7">
        <w:rPr>
          <w:lang w:val="en-GB"/>
        </w:rPr>
        <w:t xml:space="preserve"> received by </w:t>
      </w:r>
      <w:proofErr w:type="spellStart"/>
      <w:r w:rsidRPr="00E958F7">
        <w:rPr>
          <w:lang w:val="en-GB"/>
        </w:rPr>
        <w:t>Interzum</w:t>
      </w:r>
      <w:proofErr w:type="spellEnd"/>
      <w:r w:rsidRPr="00E958F7">
        <w:rPr>
          <w:lang w:val="en-GB"/>
        </w:rPr>
        <w:t xml:space="preserve"> visitors: The length-independent bar handle "33758". The minimalist, oval-shaped profile celebrates the art of omission and convinces with its simplicity. The bar handle also completes a new product family of hooks, coat racks and knobs. Photo: KSB</w:t>
      </w:r>
    </w:p>
    <w:p w14:paraId="0C61497C" w14:textId="77777777" w:rsidR="00E958F7" w:rsidRPr="00E958F7" w:rsidRDefault="00E958F7" w:rsidP="00E958F7">
      <w:pPr>
        <w:rPr>
          <w:lang w:val="en-GB"/>
        </w:rPr>
      </w:pPr>
    </w:p>
    <w:p w14:paraId="0B4CCE20" w14:textId="77777777" w:rsidR="00E958F7" w:rsidRPr="00E958F7" w:rsidRDefault="00E958F7" w:rsidP="00E958F7">
      <w:pPr>
        <w:rPr>
          <w:lang w:val="en-GB"/>
        </w:rPr>
      </w:pPr>
      <w:r w:rsidRPr="00E958F7">
        <w:rPr>
          <w:lang w:val="en-GB"/>
        </w:rPr>
        <w:t xml:space="preserve">Caption 5a - e: At </w:t>
      </w:r>
      <w:proofErr w:type="spellStart"/>
      <w:r w:rsidRPr="00E958F7">
        <w:rPr>
          <w:lang w:val="en-GB"/>
        </w:rPr>
        <w:t>Interzum</w:t>
      </w:r>
      <w:proofErr w:type="spellEnd"/>
      <w:r w:rsidRPr="00E958F7">
        <w:rPr>
          <w:lang w:val="en-GB"/>
        </w:rPr>
        <w:t xml:space="preserve">, KSB GmbH </w:t>
      </w:r>
      <w:proofErr w:type="spellStart"/>
      <w:r w:rsidRPr="00E958F7">
        <w:rPr>
          <w:lang w:val="en-GB"/>
        </w:rPr>
        <w:t>Klügel</w:t>
      </w:r>
      <w:proofErr w:type="spellEnd"/>
      <w:r w:rsidRPr="00E958F7">
        <w:rPr>
          <w:lang w:val="en-GB"/>
        </w:rPr>
        <w:t xml:space="preserve"> Schwinn Beschläge was able to demonstrate its expertise in surface design. Basically, any decorative fitting in any colour is possible. Photos: KSB</w:t>
      </w:r>
    </w:p>
    <w:p w14:paraId="1C8C5E52" w14:textId="77777777" w:rsidR="00E958F7" w:rsidRPr="00E958F7" w:rsidRDefault="00E958F7" w:rsidP="00E958F7">
      <w:pPr>
        <w:rPr>
          <w:lang w:val="en-GB"/>
        </w:rPr>
      </w:pPr>
    </w:p>
    <w:p w14:paraId="500B2836" w14:textId="77777777" w:rsidR="00E958F7" w:rsidRPr="00E958F7" w:rsidRDefault="00E958F7" w:rsidP="00E958F7">
      <w:pPr>
        <w:rPr>
          <w:lang w:val="en-GB"/>
        </w:rPr>
      </w:pPr>
      <w:r w:rsidRPr="00E958F7">
        <w:rPr>
          <w:lang w:val="en-GB"/>
        </w:rPr>
        <w:t xml:space="preserve">Caption 6: At </w:t>
      </w:r>
      <w:proofErr w:type="spellStart"/>
      <w:r w:rsidRPr="00E958F7">
        <w:rPr>
          <w:lang w:val="en-GB"/>
        </w:rPr>
        <w:t>Interzum</w:t>
      </w:r>
      <w:proofErr w:type="spellEnd"/>
      <w:r w:rsidRPr="00E958F7">
        <w:rPr>
          <w:lang w:val="en-GB"/>
        </w:rPr>
        <w:t xml:space="preserve"> 2023, the "2Z324" bar handle was of particular importance. It also </w:t>
      </w:r>
      <w:proofErr w:type="gramStart"/>
      <w:r w:rsidRPr="00E958F7">
        <w:rPr>
          <w:lang w:val="en-GB"/>
        </w:rPr>
        <w:t>made a contribution</w:t>
      </w:r>
      <w:proofErr w:type="gramEnd"/>
      <w:r w:rsidRPr="00E958F7">
        <w:rPr>
          <w:lang w:val="en-GB"/>
        </w:rPr>
        <w:t xml:space="preserve"> to the topic of circular product design in the "Function &amp; Components" special show. The slanted matt black </w:t>
      </w:r>
      <w:proofErr w:type="spellStart"/>
      <w:r w:rsidRPr="00E958F7">
        <w:rPr>
          <w:lang w:val="en-GB"/>
        </w:rPr>
        <w:t>Zamak</w:t>
      </w:r>
      <w:proofErr w:type="spellEnd"/>
      <w:r w:rsidRPr="00E958F7">
        <w:rPr>
          <w:lang w:val="en-GB"/>
        </w:rPr>
        <w:t xml:space="preserve"> bases, which support a simple and harmoniously designed bar made of real oak, are modelled on a Japanese pagoda. Schwinn also designed a furniture knob and a hook in the same design. Photo: KSB</w:t>
      </w:r>
    </w:p>
    <w:p w14:paraId="571270D7" w14:textId="77777777" w:rsidR="00E958F7" w:rsidRPr="00E958F7" w:rsidRDefault="00E958F7" w:rsidP="00E958F7">
      <w:pPr>
        <w:rPr>
          <w:lang w:val="en-GB"/>
        </w:rPr>
      </w:pPr>
    </w:p>
    <w:p w14:paraId="3F9746BC" w14:textId="797FBE0C" w:rsidR="00EB111C" w:rsidRDefault="00E958F7" w:rsidP="00E958F7">
      <w:pPr>
        <w:rPr>
          <w:lang w:val="en-GB"/>
        </w:rPr>
      </w:pPr>
      <w:r w:rsidRPr="00E958F7">
        <w:rPr>
          <w:lang w:val="en-GB"/>
        </w:rPr>
        <w:t xml:space="preserve">Caption 7: Satisfied with their company's appearance at </w:t>
      </w:r>
      <w:proofErr w:type="spellStart"/>
      <w:r w:rsidRPr="00E958F7">
        <w:rPr>
          <w:lang w:val="en-GB"/>
        </w:rPr>
        <w:t>Interzum</w:t>
      </w:r>
      <w:proofErr w:type="spellEnd"/>
      <w:r w:rsidRPr="00E958F7">
        <w:rPr>
          <w:lang w:val="en-GB"/>
        </w:rPr>
        <w:t xml:space="preserve"> 2023: owners Jens </w:t>
      </w:r>
      <w:proofErr w:type="spellStart"/>
      <w:r w:rsidRPr="00E958F7">
        <w:rPr>
          <w:lang w:val="en-GB"/>
        </w:rPr>
        <w:t>Klügel</w:t>
      </w:r>
      <w:proofErr w:type="spellEnd"/>
      <w:r w:rsidRPr="00E958F7">
        <w:rPr>
          <w:lang w:val="en-GB"/>
        </w:rPr>
        <w:t xml:space="preserve"> (right) and Sven Schwinn. Photo: KSB</w:t>
      </w:r>
    </w:p>
    <w:p w14:paraId="57B12361" w14:textId="77777777" w:rsidR="009D4E45" w:rsidRPr="00C028C8" w:rsidRDefault="009D4E45" w:rsidP="00C028C8">
      <w:pPr>
        <w:rPr>
          <w:lang w:val="en-GB"/>
        </w:rPr>
      </w:pPr>
    </w:p>
    <w:sectPr w:rsidR="009D4E45" w:rsidRPr="00C028C8" w:rsidSect="00DD0F27">
      <w:headerReference w:type="default" r:id="rId6"/>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5C9BE" w14:textId="77777777" w:rsidR="001E4B37" w:rsidRDefault="001E4B37" w:rsidP="00E958F7">
      <w:r>
        <w:separator/>
      </w:r>
    </w:p>
  </w:endnote>
  <w:endnote w:type="continuationSeparator" w:id="0">
    <w:p w14:paraId="082A16EA" w14:textId="77777777" w:rsidR="001E4B37" w:rsidRDefault="001E4B37" w:rsidP="00E95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43C05" w14:textId="77777777" w:rsidR="001E4B37" w:rsidRDefault="001E4B37" w:rsidP="00E958F7">
      <w:r>
        <w:separator/>
      </w:r>
    </w:p>
  </w:footnote>
  <w:footnote w:type="continuationSeparator" w:id="0">
    <w:p w14:paraId="4E9BBA1B" w14:textId="77777777" w:rsidR="001E4B37" w:rsidRDefault="001E4B37" w:rsidP="00E95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AF32" w14:textId="1503D943" w:rsidR="00E958F7" w:rsidRPr="00E958F7" w:rsidRDefault="00E958F7" w:rsidP="00E958F7">
    <w:pPr>
      <w:pStyle w:val="Kopfzeile"/>
      <w:jc w:val="right"/>
      <w:rPr>
        <w:sz w:val="20"/>
        <w:szCs w:val="20"/>
        <w:lang w:val="en-GB"/>
      </w:rPr>
    </w:pPr>
    <w:r w:rsidRPr="00E958F7">
      <w:rPr>
        <w:sz w:val="20"/>
        <w:szCs w:val="20"/>
        <w:lang w:val="en-GB"/>
      </w:rPr>
      <w:t>PR no. 10020-0024-05/2023</w:t>
    </w:r>
  </w:p>
  <w:p w14:paraId="1446F63F" w14:textId="77777777" w:rsidR="00E958F7" w:rsidRPr="00E958F7" w:rsidRDefault="00E958F7" w:rsidP="00E958F7">
    <w:pPr>
      <w:pStyle w:val="Kopfzeile"/>
      <w:jc w:val="right"/>
      <w:rPr>
        <w:sz w:val="20"/>
        <w:szCs w:val="20"/>
        <w:lang w:val="en-GB"/>
      </w:rPr>
    </w:pPr>
    <w:r w:rsidRPr="00E958F7">
      <w:rPr>
        <w:sz w:val="20"/>
        <w:szCs w:val="20"/>
        <w:lang w:val="en-GB"/>
      </w:rPr>
      <w:t xml:space="preserve">Long and intensive expert talks </w:t>
    </w:r>
  </w:p>
  <w:p w14:paraId="7B7CE11F" w14:textId="06417948" w:rsidR="00E958F7" w:rsidRPr="00E958F7" w:rsidRDefault="00E958F7" w:rsidP="00E958F7">
    <w:pPr>
      <w:pStyle w:val="Kopfzeile"/>
      <w:jc w:val="right"/>
      <w:rPr>
        <w:sz w:val="20"/>
        <w:szCs w:val="20"/>
        <w:lang w:val="en-GB"/>
      </w:rPr>
    </w:pPr>
    <w:r w:rsidRPr="00E958F7">
      <w:rPr>
        <w:sz w:val="20"/>
        <w:szCs w:val="20"/>
        <w:lang w:val="en-GB"/>
      </w:rPr>
      <w:t xml:space="preserve">Schwinn satisfied with </w:t>
    </w:r>
    <w:proofErr w:type="spellStart"/>
    <w:r w:rsidRPr="00E958F7">
      <w:rPr>
        <w:sz w:val="20"/>
        <w:szCs w:val="20"/>
        <w:lang w:val="en-GB"/>
      </w:rPr>
      <w:t>Interzum</w:t>
    </w:r>
    <w:proofErr w:type="spellEnd"/>
    <w:r w:rsidRPr="00E958F7">
      <w:rPr>
        <w:sz w:val="20"/>
        <w:szCs w:val="20"/>
        <w:lang w:val="en-GB"/>
      </w:rPr>
      <w:t xml:space="preserve"> presentation. Plans for </w:t>
    </w:r>
    <w:proofErr w:type="spellStart"/>
    <w:r w:rsidRPr="00E958F7">
      <w:rPr>
        <w:sz w:val="20"/>
        <w:szCs w:val="20"/>
        <w:lang w:val="en-GB"/>
      </w:rPr>
      <w:t>Sicam</w:t>
    </w:r>
    <w:proofErr w:type="spellEnd"/>
    <w:r w:rsidRPr="00E958F7">
      <w:rPr>
        <w:sz w:val="20"/>
        <w:szCs w:val="20"/>
        <w:lang w:val="en-GB"/>
      </w:rPr>
      <w:t xml:space="preserve"> trade fair</w:t>
    </w:r>
    <w:r>
      <w:rPr>
        <w:sz w:val="20"/>
        <w:szCs w:val="20"/>
        <w:lang w:val="en-GB"/>
      </w:rPr>
      <w:t xml:space="preserve"> – page </w:t>
    </w:r>
    <w:r w:rsidRPr="00E958F7">
      <w:rPr>
        <w:sz w:val="20"/>
        <w:szCs w:val="20"/>
        <w:lang w:val="en-GB"/>
      </w:rPr>
      <w:fldChar w:fldCharType="begin"/>
    </w:r>
    <w:r w:rsidRPr="00E958F7">
      <w:rPr>
        <w:sz w:val="20"/>
        <w:szCs w:val="20"/>
        <w:lang w:val="en-GB"/>
      </w:rPr>
      <w:instrText>PAGE   \* MERGEFORMAT</w:instrText>
    </w:r>
    <w:r w:rsidRPr="00E958F7">
      <w:rPr>
        <w:sz w:val="20"/>
        <w:szCs w:val="20"/>
        <w:lang w:val="en-GB"/>
      </w:rPr>
      <w:fldChar w:fldCharType="separate"/>
    </w:r>
    <w:r w:rsidRPr="00E958F7">
      <w:rPr>
        <w:sz w:val="20"/>
        <w:szCs w:val="20"/>
        <w:lang w:val="en-GB"/>
      </w:rPr>
      <w:t>1</w:t>
    </w:r>
    <w:r w:rsidRPr="00E958F7">
      <w:rPr>
        <w:sz w:val="20"/>
        <w:szCs w:val="20"/>
        <w:lang w:val="en-GB"/>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C8"/>
    <w:rsid w:val="001E4B37"/>
    <w:rsid w:val="007B2628"/>
    <w:rsid w:val="00937179"/>
    <w:rsid w:val="009D4E45"/>
    <w:rsid w:val="00A31A58"/>
    <w:rsid w:val="00C028C8"/>
    <w:rsid w:val="00DD0F27"/>
    <w:rsid w:val="00DF7345"/>
    <w:rsid w:val="00E958F7"/>
    <w:rsid w:val="00EB11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F21AA"/>
  <w15:chartTrackingRefBased/>
  <w15:docId w15:val="{487C2AFD-194D-48EB-86FB-1EC2A0DD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58F7"/>
    <w:pPr>
      <w:tabs>
        <w:tab w:val="center" w:pos="4536"/>
        <w:tab w:val="right" w:pos="9072"/>
      </w:tabs>
    </w:pPr>
  </w:style>
  <w:style w:type="character" w:customStyle="1" w:styleId="KopfzeileZchn">
    <w:name w:val="Kopfzeile Zchn"/>
    <w:basedOn w:val="Absatz-Standardschriftart"/>
    <w:link w:val="Kopfzeile"/>
    <w:uiPriority w:val="99"/>
    <w:rsid w:val="00E958F7"/>
  </w:style>
  <w:style w:type="paragraph" w:styleId="Fuzeile">
    <w:name w:val="footer"/>
    <w:basedOn w:val="Standard"/>
    <w:link w:val="FuzeileZchn"/>
    <w:uiPriority w:val="99"/>
    <w:unhideWhenUsed/>
    <w:rsid w:val="00E958F7"/>
    <w:pPr>
      <w:tabs>
        <w:tab w:val="center" w:pos="4536"/>
        <w:tab w:val="right" w:pos="9072"/>
      </w:tabs>
    </w:pPr>
  </w:style>
  <w:style w:type="character" w:customStyle="1" w:styleId="FuzeileZchn">
    <w:name w:val="Fußzeile Zchn"/>
    <w:basedOn w:val="Absatz-Standardschriftart"/>
    <w:link w:val="Fuzeile"/>
    <w:uiPriority w:val="99"/>
    <w:rsid w:val="00E9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3133</Characters>
  <Application>Microsoft Office Word</Application>
  <DocSecurity>0</DocSecurity>
  <Lines>26</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6</cp:revision>
  <dcterms:created xsi:type="dcterms:W3CDTF">2023-05-26T15:13:00Z</dcterms:created>
  <dcterms:modified xsi:type="dcterms:W3CDTF">2023-05-26T15:25:00Z</dcterms:modified>
</cp:coreProperties>
</file>