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BBD5" w14:textId="77777777" w:rsidR="00C87BD9" w:rsidRPr="00C87BD9" w:rsidRDefault="00C87BD9">
      <w:pPr>
        <w:rPr>
          <w:rFonts w:ascii="Calibri" w:hAnsi="Calibri" w:cs="Calibri"/>
          <w:sz w:val="20"/>
          <w:szCs w:val="20"/>
        </w:rPr>
      </w:pPr>
      <w:r w:rsidRPr="00C87BD9">
        <w:rPr>
          <w:rFonts w:ascii="Calibri" w:hAnsi="Calibri" w:cs="Calibri"/>
          <w:sz w:val="20"/>
          <w:szCs w:val="20"/>
        </w:rPr>
        <w:t>PR-Nr. 10032-0013-12/2025</w:t>
      </w:r>
    </w:p>
    <w:p w14:paraId="338195C4" w14:textId="77777777" w:rsidR="00C87BD9" w:rsidRDefault="00C87BD9">
      <w:pPr>
        <w:rPr>
          <w:rFonts w:ascii="Calibri" w:hAnsi="Calibri" w:cs="Calibri"/>
          <w:b/>
          <w:bCs/>
          <w:sz w:val="28"/>
          <w:szCs w:val="28"/>
        </w:rPr>
      </w:pPr>
    </w:p>
    <w:p w14:paraId="0F6CB340" w14:textId="3CFF919A" w:rsidR="0047555C" w:rsidRPr="00012841" w:rsidRDefault="00683D3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Effiziente</w:t>
      </w:r>
      <w:r w:rsidR="002A3816" w:rsidRPr="0001284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555C" w:rsidRPr="00012841">
        <w:rPr>
          <w:rFonts w:ascii="Calibri" w:hAnsi="Calibri" w:cs="Calibri"/>
          <w:b/>
          <w:bCs/>
          <w:sz w:val="28"/>
          <w:szCs w:val="28"/>
        </w:rPr>
        <w:t>Fertigungslösungen</w:t>
      </w:r>
      <w:r w:rsidR="002A3816" w:rsidRPr="00012841">
        <w:rPr>
          <w:rFonts w:ascii="Calibri" w:hAnsi="Calibri" w:cs="Calibri"/>
          <w:b/>
          <w:bCs/>
          <w:sz w:val="28"/>
          <w:szCs w:val="28"/>
        </w:rPr>
        <w:t xml:space="preserve"> für Heroal-Kunden</w:t>
      </w:r>
    </w:p>
    <w:p w14:paraId="54CD6BED" w14:textId="743587B9" w:rsidR="0047555C" w:rsidRPr="00012841" w:rsidRDefault="0047555C">
      <w:pPr>
        <w:rPr>
          <w:rFonts w:ascii="Calibri" w:hAnsi="Calibri" w:cs="Calibri"/>
          <w:b/>
          <w:bCs/>
        </w:rPr>
      </w:pPr>
      <w:r w:rsidRPr="00012841">
        <w:rPr>
          <w:rFonts w:ascii="Calibri" w:hAnsi="Calibri" w:cs="Calibri"/>
          <w:b/>
          <w:bCs/>
        </w:rPr>
        <w:t>Kooperationsvertrag mit Schirmer Maschinen unterzeichnet</w:t>
      </w:r>
    </w:p>
    <w:p w14:paraId="2267EB48" w14:textId="77777777" w:rsidR="002A3816" w:rsidRPr="00012841" w:rsidRDefault="002A3816" w:rsidP="00D277C4">
      <w:pPr>
        <w:spacing w:line="274" w:lineRule="auto"/>
        <w:rPr>
          <w:rFonts w:ascii="Calibri" w:hAnsi="Calibri" w:cs="Calibri"/>
          <w:b/>
          <w:bCs/>
        </w:rPr>
      </w:pPr>
    </w:p>
    <w:p w14:paraId="578C1265" w14:textId="5CC6E2C3" w:rsidR="009257D7" w:rsidRDefault="00C57084" w:rsidP="00D277C4">
      <w:pPr>
        <w:spacing w:line="274" w:lineRule="auto"/>
        <w:rPr>
          <w:rFonts w:ascii="Calibri" w:hAnsi="Calibri" w:cs="Calibri"/>
          <w:b/>
          <w:bCs/>
        </w:rPr>
      </w:pPr>
      <w:r w:rsidRPr="00012841">
        <w:rPr>
          <w:rFonts w:ascii="Calibri" w:hAnsi="Calibri" w:cs="Calibri"/>
          <w:b/>
          <w:bCs/>
        </w:rPr>
        <w:t xml:space="preserve">Heroal, Spezialist für Aluminium-Systemlösungen für die </w:t>
      </w:r>
      <w:r w:rsidR="00D26642">
        <w:rPr>
          <w:rFonts w:ascii="Calibri" w:hAnsi="Calibri" w:cs="Calibri"/>
          <w:b/>
          <w:bCs/>
        </w:rPr>
        <w:t>Gebäude</w:t>
      </w:r>
      <w:r w:rsidR="00D277C4">
        <w:rPr>
          <w:rFonts w:ascii="Calibri" w:hAnsi="Calibri" w:cs="Calibri"/>
          <w:b/>
          <w:bCs/>
        </w:rPr>
        <w:softHyphen/>
      </w:r>
      <w:r w:rsidR="00D26642">
        <w:rPr>
          <w:rFonts w:ascii="Calibri" w:hAnsi="Calibri" w:cs="Calibri"/>
          <w:b/>
          <w:bCs/>
        </w:rPr>
        <w:t>hülle, den Innen- und Außenraum</w:t>
      </w:r>
      <w:r w:rsidRPr="00012841">
        <w:rPr>
          <w:rFonts w:ascii="Calibri" w:hAnsi="Calibri" w:cs="Calibri"/>
          <w:b/>
          <w:bCs/>
        </w:rPr>
        <w:t xml:space="preserve">, </w:t>
      </w:r>
      <w:r w:rsidR="00934FF6">
        <w:rPr>
          <w:rFonts w:ascii="Calibri" w:hAnsi="Calibri" w:cs="Calibri"/>
          <w:b/>
          <w:bCs/>
        </w:rPr>
        <w:t xml:space="preserve">erweitert </w:t>
      </w:r>
      <w:r w:rsidR="00C87BD9" w:rsidRPr="00C87BD9">
        <w:rPr>
          <w:rFonts w:ascii="Calibri" w:hAnsi="Calibri" w:cs="Calibri"/>
          <w:b/>
          <w:bCs/>
        </w:rPr>
        <w:t xml:space="preserve">in Kooperation mit der Schirmer Maschinen GmbH </w:t>
      </w:r>
      <w:r w:rsidR="00247843">
        <w:rPr>
          <w:rFonts w:ascii="Calibri" w:hAnsi="Calibri" w:cs="Calibri"/>
          <w:b/>
          <w:bCs/>
        </w:rPr>
        <w:t>sein</w:t>
      </w:r>
      <w:r w:rsidR="00CE13A7">
        <w:rPr>
          <w:rFonts w:ascii="Calibri" w:hAnsi="Calibri" w:cs="Calibri"/>
          <w:b/>
          <w:bCs/>
        </w:rPr>
        <w:t xml:space="preserve"> Serviceangebot</w:t>
      </w:r>
      <w:r w:rsidR="00934FF6">
        <w:rPr>
          <w:rFonts w:ascii="Calibri" w:hAnsi="Calibri" w:cs="Calibri"/>
          <w:b/>
          <w:bCs/>
        </w:rPr>
        <w:t xml:space="preserve"> </w:t>
      </w:r>
      <w:r w:rsidR="009257D7">
        <w:rPr>
          <w:rFonts w:ascii="Calibri" w:hAnsi="Calibri" w:cs="Calibri"/>
          <w:b/>
          <w:bCs/>
        </w:rPr>
        <w:t xml:space="preserve">um </w:t>
      </w:r>
      <w:r w:rsidR="00A537EF" w:rsidRPr="00012841">
        <w:rPr>
          <w:rFonts w:ascii="Calibri" w:hAnsi="Calibri" w:cs="Calibri"/>
          <w:b/>
          <w:bCs/>
        </w:rPr>
        <w:t>maßgeschnei</w:t>
      </w:r>
      <w:r w:rsidR="00D277C4">
        <w:rPr>
          <w:rFonts w:ascii="Calibri" w:hAnsi="Calibri" w:cs="Calibri"/>
          <w:b/>
          <w:bCs/>
        </w:rPr>
        <w:softHyphen/>
      </w:r>
      <w:r w:rsidR="00A537EF" w:rsidRPr="00012841">
        <w:rPr>
          <w:rFonts w:ascii="Calibri" w:hAnsi="Calibri" w:cs="Calibri"/>
          <w:b/>
          <w:bCs/>
        </w:rPr>
        <w:t>derte</w:t>
      </w:r>
      <w:r w:rsidR="009257D7">
        <w:rPr>
          <w:rFonts w:ascii="Calibri" w:hAnsi="Calibri" w:cs="Calibri"/>
          <w:b/>
          <w:bCs/>
        </w:rPr>
        <w:t>,</w:t>
      </w:r>
      <w:r w:rsidR="00A537EF" w:rsidRPr="00012841">
        <w:rPr>
          <w:rFonts w:ascii="Calibri" w:hAnsi="Calibri" w:cs="Calibri"/>
          <w:b/>
          <w:bCs/>
        </w:rPr>
        <w:t xml:space="preserve"> </w:t>
      </w:r>
      <w:r w:rsidR="00683D31" w:rsidRPr="00683D31">
        <w:rPr>
          <w:rFonts w:ascii="Calibri" w:hAnsi="Calibri" w:cs="Calibri"/>
          <w:b/>
          <w:bCs/>
        </w:rPr>
        <w:t xml:space="preserve">hoch automatisierte </w:t>
      </w:r>
      <w:r w:rsidR="00A537EF" w:rsidRPr="00012841">
        <w:rPr>
          <w:rFonts w:ascii="Calibri" w:hAnsi="Calibri" w:cs="Calibri"/>
          <w:b/>
          <w:bCs/>
        </w:rPr>
        <w:t>und effiziente Fertigungslösungen</w:t>
      </w:r>
      <w:r w:rsidR="009257D7">
        <w:rPr>
          <w:rFonts w:ascii="Calibri" w:hAnsi="Calibri" w:cs="Calibri"/>
          <w:b/>
          <w:bCs/>
        </w:rPr>
        <w:t>. Hierfür unterzeichneten die Geschäftsführer der beiden Verler Traditionsun</w:t>
      </w:r>
      <w:r w:rsidR="00D277C4">
        <w:rPr>
          <w:rFonts w:ascii="Calibri" w:hAnsi="Calibri" w:cs="Calibri"/>
          <w:b/>
          <w:bCs/>
        </w:rPr>
        <w:softHyphen/>
      </w:r>
      <w:r w:rsidR="009257D7">
        <w:rPr>
          <w:rFonts w:ascii="Calibri" w:hAnsi="Calibri" w:cs="Calibri"/>
          <w:b/>
          <w:bCs/>
        </w:rPr>
        <w:t>ternehmen</w:t>
      </w:r>
      <w:r w:rsidR="00C975F4">
        <w:rPr>
          <w:rFonts w:ascii="Calibri" w:hAnsi="Calibri" w:cs="Calibri"/>
          <w:b/>
          <w:bCs/>
        </w:rPr>
        <w:t>, Dr.</w:t>
      </w:r>
      <w:r w:rsidR="009257D7">
        <w:rPr>
          <w:rFonts w:ascii="Calibri" w:hAnsi="Calibri" w:cs="Calibri"/>
          <w:b/>
          <w:bCs/>
        </w:rPr>
        <w:t xml:space="preserve"> Max Schöne und Ludger Martinschledde</w:t>
      </w:r>
      <w:r w:rsidR="00247843">
        <w:rPr>
          <w:rFonts w:ascii="Calibri" w:hAnsi="Calibri" w:cs="Calibri"/>
          <w:b/>
          <w:bCs/>
        </w:rPr>
        <w:t>,</w:t>
      </w:r>
      <w:r w:rsidR="009257D7">
        <w:rPr>
          <w:rFonts w:ascii="Calibri" w:hAnsi="Calibri" w:cs="Calibri"/>
          <w:b/>
          <w:bCs/>
        </w:rPr>
        <w:t xml:space="preserve"> im August 2025 einen Kooperationsvertrag.</w:t>
      </w:r>
    </w:p>
    <w:p w14:paraId="340E3201" w14:textId="77777777" w:rsidR="009257D7" w:rsidRDefault="009257D7" w:rsidP="00D277C4">
      <w:pPr>
        <w:spacing w:line="274" w:lineRule="auto"/>
        <w:rPr>
          <w:rFonts w:ascii="Calibri" w:hAnsi="Calibri" w:cs="Calibri"/>
          <w:b/>
          <w:bCs/>
        </w:rPr>
      </w:pPr>
    </w:p>
    <w:p w14:paraId="6D2E6CBA" w14:textId="77777777" w:rsidR="004F5876" w:rsidRDefault="0005267E" w:rsidP="00D277C4">
      <w:pPr>
        <w:spacing w:line="274" w:lineRule="auto"/>
        <w:rPr>
          <w:rFonts w:ascii="Calibri" w:hAnsi="Calibri" w:cs="Calibri"/>
        </w:rPr>
      </w:pPr>
      <w:r w:rsidRPr="00087C84">
        <w:rPr>
          <w:rFonts w:ascii="Calibri" w:hAnsi="Calibri" w:cs="Calibri"/>
          <w:bCs/>
        </w:rPr>
        <w:t>Vor dem Hintergrund steigender Marktanforderungen und eines anhal</w:t>
      </w:r>
      <w:r w:rsidR="00D277C4">
        <w:rPr>
          <w:rFonts w:ascii="Calibri" w:hAnsi="Calibri" w:cs="Calibri"/>
          <w:bCs/>
        </w:rPr>
        <w:softHyphen/>
      </w:r>
      <w:r w:rsidRPr="00087C84">
        <w:rPr>
          <w:rFonts w:ascii="Calibri" w:hAnsi="Calibri" w:cs="Calibri"/>
          <w:bCs/>
        </w:rPr>
        <w:t xml:space="preserve">tenden Fachkräftemangels wächst der Bedarf </w:t>
      </w:r>
      <w:r>
        <w:rPr>
          <w:rFonts w:ascii="Calibri" w:hAnsi="Calibri" w:cs="Calibri"/>
          <w:bCs/>
        </w:rPr>
        <w:t>nach</w:t>
      </w:r>
      <w:r w:rsidRPr="00087C84">
        <w:rPr>
          <w:rFonts w:ascii="Calibri" w:hAnsi="Calibri" w:cs="Calibri"/>
          <w:bCs/>
        </w:rPr>
        <w:t xml:space="preserve"> Lösungen, die Pro</w:t>
      </w:r>
      <w:r w:rsidR="00D277C4">
        <w:rPr>
          <w:rFonts w:ascii="Calibri" w:hAnsi="Calibri" w:cs="Calibri"/>
          <w:bCs/>
        </w:rPr>
        <w:softHyphen/>
      </w:r>
      <w:r w:rsidRPr="00087C84">
        <w:rPr>
          <w:rFonts w:ascii="Calibri" w:hAnsi="Calibri" w:cs="Calibri"/>
          <w:bCs/>
        </w:rPr>
        <w:t xml:space="preserve">zesssicherheit </w:t>
      </w:r>
      <w:r w:rsidR="00C87BD9">
        <w:rPr>
          <w:rFonts w:ascii="Calibri" w:hAnsi="Calibri" w:cs="Calibri"/>
          <w:bCs/>
        </w:rPr>
        <w:t>bieten</w:t>
      </w:r>
      <w:r w:rsidR="00980895">
        <w:rPr>
          <w:rFonts w:ascii="Calibri" w:hAnsi="Calibri" w:cs="Calibri"/>
          <w:bCs/>
        </w:rPr>
        <w:t>, einen höheren</w:t>
      </w:r>
      <w:r w:rsidR="00C87BD9">
        <w:rPr>
          <w:rFonts w:ascii="Calibri" w:hAnsi="Calibri" w:cs="Calibri"/>
          <w:bCs/>
        </w:rPr>
        <w:t xml:space="preserve"> Automatisierungsgrad </w:t>
      </w:r>
      <w:r w:rsidR="00980895">
        <w:rPr>
          <w:rFonts w:ascii="Calibri" w:hAnsi="Calibri" w:cs="Calibri"/>
          <w:bCs/>
        </w:rPr>
        <w:t>ermögli</w:t>
      </w:r>
      <w:r w:rsidR="00D277C4">
        <w:rPr>
          <w:rFonts w:ascii="Calibri" w:hAnsi="Calibri" w:cs="Calibri"/>
          <w:bCs/>
        </w:rPr>
        <w:softHyphen/>
      </w:r>
      <w:r w:rsidR="00980895">
        <w:rPr>
          <w:rFonts w:ascii="Calibri" w:hAnsi="Calibri" w:cs="Calibri"/>
          <w:bCs/>
        </w:rPr>
        <w:t xml:space="preserve">chen und </w:t>
      </w:r>
      <w:r w:rsidR="004F5876">
        <w:rPr>
          <w:rFonts w:ascii="Calibri" w:hAnsi="Calibri" w:cs="Calibri"/>
          <w:bCs/>
        </w:rPr>
        <w:t xml:space="preserve">damit </w:t>
      </w:r>
      <w:r w:rsidR="00C87BD9">
        <w:rPr>
          <w:rFonts w:ascii="Calibri" w:hAnsi="Calibri" w:cs="Calibri"/>
          <w:bCs/>
        </w:rPr>
        <w:t>die</w:t>
      </w:r>
      <w:r w:rsidR="00C87BD9" w:rsidRPr="00C87BD9">
        <w:rPr>
          <w:rFonts w:ascii="Calibri" w:hAnsi="Calibri" w:cs="Calibri"/>
          <w:bCs/>
        </w:rPr>
        <w:t xml:space="preserve"> </w:t>
      </w:r>
      <w:r w:rsidRPr="00087C84">
        <w:rPr>
          <w:rFonts w:ascii="Calibri" w:hAnsi="Calibri" w:cs="Calibri"/>
          <w:bCs/>
        </w:rPr>
        <w:t xml:space="preserve">Effizienz </w:t>
      </w:r>
      <w:r w:rsidR="00C87BD9">
        <w:rPr>
          <w:rFonts w:ascii="Calibri" w:hAnsi="Calibri" w:cs="Calibri"/>
          <w:bCs/>
        </w:rPr>
        <w:t>verbessern</w:t>
      </w:r>
      <w:r w:rsidRPr="00087C84">
        <w:rPr>
          <w:rFonts w:ascii="Calibri" w:hAnsi="Calibri" w:cs="Calibri"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 w:rsidR="00C87BD9" w:rsidRPr="00C87BD9">
        <w:rPr>
          <w:rFonts w:ascii="Calibri" w:hAnsi="Calibri" w:cs="Calibri"/>
        </w:rPr>
        <w:t>H</w:t>
      </w:r>
      <w:r w:rsidR="002604C6" w:rsidRPr="00C87BD9">
        <w:rPr>
          <w:rFonts w:ascii="Calibri" w:hAnsi="Calibri" w:cs="Calibri"/>
        </w:rPr>
        <w:t>ero</w:t>
      </w:r>
      <w:r w:rsidR="002604C6">
        <w:rPr>
          <w:rFonts w:ascii="Calibri" w:hAnsi="Calibri" w:cs="Calibri"/>
        </w:rPr>
        <w:t>al setzt daher bereits in der Pro</w:t>
      </w:r>
      <w:r w:rsidR="00D277C4">
        <w:rPr>
          <w:rFonts w:ascii="Calibri" w:hAnsi="Calibri" w:cs="Calibri"/>
        </w:rPr>
        <w:softHyphen/>
      </w:r>
      <w:r w:rsidR="002604C6">
        <w:rPr>
          <w:rFonts w:ascii="Calibri" w:hAnsi="Calibri" w:cs="Calibri"/>
        </w:rPr>
        <w:t xml:space="preserve">duktentwicklung auf </w:t>
      </w:r>
      <w:r w:rsidR="00A37298">
        <w:rPr>
          <w:rFonts w:ascii="Calibri" w:hAnsi="Calibri" w:cs="Calibri"/>
        </w:rPr>
        <w:t xml:space="preserve">eine hohe </w:t>
      </w:r>
      <w:r w:rsidR="002604C6">
        <w:rPr>
          <w:rFonts w:ascii="Calibri" w:hAnsi="Calibri" w:cs="Calibri"/>
        </w:rPr>
        <w:t xml:space="preserve">Verarbeitungseffizienz </w:t>
      </w:r>
      <w:r>
        <w:rPr>
          <w:rFonts w:ascii="Calibri" w:hAnsi="Calibri" w:cs="Calibri"/>
        </w:rPr>
        <w:t xml:space="preserve">der </w:t>
      </w:r>
      <w:r w:rsidR="00A37298">
        <w:rPr>
          <w:rFonts w:ascii="Calibri" w:hAnsi="Calibri" w:cs="Calibri"/>
        </w:rPr>
        <w:t>Aluminium</w:t>
      </w:r>
      <w:r w:rsidR="00087C84">
        <w:rPr>
          <w:rFonts w:ascii="Calibri" w:hAnsi="Calibri" w:cs="Calibri"/>
        </w:rPr>
        <w:t>-</w:t>
      </w:r>
      <w:r w:rsidR="002604C6">
        <w:rPr>
          <w:rFonts w:ascii="Calibri" w:hAnsi="Calibri" w:cs="Calibri"/>
        </w:rPr>
        <w:t>Systemlösungen</w:t>
      </w:r>
      <w:r w:rsidR="00A37298">
        <w:rPr>
          <w:rFonts w:ascii="Calibri" w:hAnsi="Calibri" w:cs="Calibri"/>
        </w:rPr>
        <w:t xml:space="preserve"> für Fenster, Türen, Fassaden und Sonnenschutz</w:t>
      </w:r>
      <w:r w:rsidR="002604C6">
        <w:rPr>
          <w:rFonts w:ascii="Calibri" w:hAnsi="Calibri" w:cs="Calibri"/>
        </w:rPr>
        <w:t xml:space="preserve">. </w:t>
      </w:r>
    </w:p>
    <w:p w14:paraId="184A465C" w14:textId="77777777" w:rsidR="004F5876" w:rsidRDefault="004F5876" w:rsidP="00D277C4">
      <w:pPr>
        <w:spacing w:line="274" w:lineRule="auto"/>
        <w:rPr>
          <w:rFonts w:ascii="Calibri" w:hAnsi="Calibri" w:cs="Calibri"/>
        </w:rPr>
      </w:pPr>
    </w:p>
    <w:p w14:paraId="6A9DEBE4" w14:textId="1E566107" w:rsidR="00331CAC" w:rsidRDefault="002604C6" w:rsidP="00D277C4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Gleich</w:t>
      </w:r>
      <w:r w:rsidR="00D277C4">
        <w:rPr>
          <w:rFonts w:ascii="Calibri" w:hAnsi="Calibri" w:cs="Calibri"/>
        </w:rPr>
        <w:softHyphen/>
      </w:r>
      <w:r>
        <w:rPr>
          <w:rFonts w:ascii="Calibri" w:hAnsi="Calibri" w:cs="Calibri"/>
        </w:rPr>
        <w:t xml:space="preserve">zeitig profitieren </w:t>
      </w:r>
      <w:r w:rsidR="00C87BD9">
        <w:rPr>
          <w:rFonts w:ascii="Calibri" w:hAnsi="Calibri" w:cs="Calibri"/>
        </w:rPr>
        <w:t>H</w:t>
      </w:r>
      <w:r>
        <w:rPr>
          <w:rFonts w:ascii="Calibri" w:hAnsi="Calibri" w:cs="Calibri"/>
        </w:rPr>
        <w:t>eroal</w:t>
      </w:r>
      <w:r w:rsidR="00C87BD9">
        <w:rPr>
          <w:rFonts w:ascii="Calibri" w:hAnsi="Calibri" w:cs="Calibri"/>
        </w:rPr>
        <w:t>-</w:t>
      </w:r>
      <w:r w:rsidR="0005267E">
        <w:rPr>
          <w:rFonts w:ascii="Calibri" w:hAnsi="Calibri" w:cs="Calibri"/>
        </w:rPr>
        <w:t>Verarbeiter</w:t>
      </w:r>
      <w:r>
        <w:rPr>
          <w:rFonts w:ascii="Calibri" w:hAnsi="Calibri" w:cs="Calibri"/>
        </w:rPr>
        <w:t xml:space="preserve"> von einer umfangreichen Fer</w:t>
      </w:r>
      <w:r w:rsidR="004F5876">
        <w:rPr>
          <w:rFonts w:ascii="Calibri" w:hAnsi="Calibri" w:cs="Calibri"/>
        </w:rPr>
        <w:softHyphen/>
      </w:r>
      <w:r>
        <w:rPr>
          <w:rFonts w:ascii="Calibri" w:hAnsi="Calibri" w:cs="Calibri"/>
        </w:rPr>
        <w:t>ti</w:t>
      </w:r>
      <w:r w:rsidR="00D277C4">
        <w:rPr>
          <w:rFonts w:ascii="Calibri" w:hAnsi="Calibri" w:cs="Calibri"/>
        </w:rPr>
        <w:softHyphen/>
      </w:r>
      <w:r>
        <w:rPr>
          <w:rFonts w:ascii="Calibri" w:hAnsi="Calibri" w:cs="Calibri"/>
        </w:rPr>
        <w:t>gungsberatung</w:t>
      </w:r>
      <w:r w:rsidR="00087C84">
        <w:rPr>
          <w:rFonts w:ascii="Calibri" w:hAnsi="Calibri" w:cs="Calibri"/>
        </w:rPr>
        <w:t>,</w:t>
      </w:r>
      <w:r w:rsidR="00A37298">
        <w:rPr>
          <w:rFonts w:ascii="Calibri" w:hAnsi="Calibri" w:cs="Calibri"/>
        </w:rPr>
        <w:t xml:space="preserve"> die darauf ausgerichtet ist</w:t>
      </w:r>
      <w:r w:rsidR="00087C84">
        <w:rPr>
          <w:rFonts w:ascii="Calibri" w:hAnsi="Calibri" w:cs="Calibri"/>
        </w:rPr>
        <w:t>,</w:t>
      </w:r>
      <w:r w:rsidR="00A37298">
        <w:rPr>
          <w:rFonts w:ascii="Calibri" w:hAnsi="Calibri" w:cs="Calibri"/>
        </w:rPr>
        <w:t xml:space="preserve"> für die jeweiligen Kunden</w:t>
      </w:r>
      <w:r w:rsidR="004F5876">
        <w:rPr>
          <w:rFonts w:ascii="Calibri" w:hAnsi="Calibri" w:cs="Calibri"/>
        </w:rPr>
        <w:softHyphen/>
      </w:r>
      <w:r w:rsidR="00A37298">
        <w:rPr>
          <w:rFonts w:ascii="Calibri" w:hAnsi="Calibri" w:cs="Calibri"/>
        </w:rPr>
        <w:t>an</w:t>
      </w:r>
      <w:r w:rsidR="00D277C4">
        <w:rPr>
          <w:rFonts w:ascii="Calibri" w:hAnsi="Calibri" w:cs="Calibri"/>
        </w:rPr>
        <w:softHyphen/>
      </w:r>
      <w:r w:rsidR="00A37298">
        <w:rPr>
          <w:rFonts w:ascii="Calibri" w:hAnsi="Calibri" w:cs="Calibri"/>
        </w:rPr>
        <w:t xml:space="preserve">forderungen und Zielsetzungen </w:t>
      </w:r>
      <w:r w:rsidR="00C77512" w:rsidRPr="00C77512">
        <w:rPr>
          <w:rFonts w:ascii="Calibri" w:hAnsi="Calibri" w:cs="Calibri"/>
        </w:rPr>
        <w:t>optimale und individuelle Fertigungs</w:t>
      </w:r>
      <w:r w:rsidR="00D277C4">
        <w:rPr>
          <w:rFonts w:ascii="Calibri" w:hAnsi="Calibri" w:cs="Calibri"/>
        </w:rPr>
        <w:softHyphen/>
      </w:r>
      <w:r w:rsidR="00C77512" w:rsidRPr="00C77512">
        <w:rPr>
          <w:rFonts w:ascii="Calibri" w:hAnsi="Calibri" w:cs="Calibri"/>
        </w:rPr>
        <w:t xml:space="preserve">konzepte </w:t>
      </w:r>
      <w:r w:rsidR="00A37298">
        <w:rPr>
          <w:rFonts w:ascii="Calibri" w:hAnsi="Calibri" w:cs="Calibri"/>
        </w:rPr>
        <w:t>zu realisieren</w:t>
      </w:r>
      <w:r w:rsidR="00C77512">
        <w:rPr>
          <w:rFonts w:ascii="Calibri" w:hAnsi="Calibri" w:cs="Calibri"/>
        </w:rPr>
        <w:t>.</w:t>
      </w:r>
      <w:r w:rsidR="00C87BD9">
        <w:rPr>
          <w:rFonts w:ascii="Calibri" w:hAnsi="Calibri" w:cs="Calibri"/>
        </w:rPr>
        <w:t xml:space="preserve"> </w:t>
      </w:r>
      <w:r w:rsidR="005A5DA6">
        <w:rPr>
          <w:rFonts w:ascii="Calibri" w:hAnsi="Calibri" w:cs="Calibri"/>
        </w:rPr>
        <w:t xml:space="preserve">Ob </w:t>
      </w:r>
      <w:r w:rsidR="00A37298">
        <w:rPr>
          <w:rFonts w:ascii="Calibri" w:hAnsi="Calibri" w:cs="Calibri"/>
        </w:rPr>
        <w:t xml:space="preserve">Optimierung einzelner Prozessschritte </w:t>
      </w:r>
      <w:r w:rsidR="005A5DA6">
        <w:rPr>
          <w:rFonts w:ascii="Calibri" w:hAnsi="Calibri" w:cs="Calibri"/>
        </w:rPr>
        <w:t>oder</w:t>
      </w:r>
      <w:r w:rsidR="00A37298">
        <w:rPr>
          <w:rFonts w:ascii="Calibri" w:hAnsi="Calibri" w:cs="Calibri"/>
        </w:rPr>
        <w:t xml:space="preserve"> Gesamtplanung eines neuen Fertigungsstandort</w:t>
      </w:r>
      <w:r w:rsidR="00134568">
        <w:rPr>
          <w:rFonts w:ascii="Calibri" w:hAnsi="Calibri" w:cs="Calibri"/>
        </w:rPr>
        <w:t>s</w:t>
      </w:r>
      <w:r w:rsidR="005A5DA6">
        <w:rPr>
          <w:rFonts w:ascii="Calibri" w:hAnsi="Calibri" w:cs="Calibri"/>
        </w:rPr>
        <w:t xml:space="preserve"> – d</w:t>
      </w:r>
      <w:r w:rsidR="00134568">
        <w:rPr>
          <w:rFonts w:ascii="Calibri" w:hAnsi="Calibri" w:cs="Calibri"/>
        </w:rPr>
        <w:t>ie Entwicklung ei</w:t>
      </w:r>
      <w:r w:rsidR="00D277C4">
        <w:rPr>
          <w:rFonts w:ascii="Calibri" w:hAnsi="Calibri" w:cs="Calibri"/>
        </w:rPr>
        <w:softHyphen/>
      </w:r>
      <w:r w:rsidR="00134568">
        <w:rPr>
          <w:rFonts w:ascii="Calibri" w:hAnsi="Calibri" w:cs="Calibri"/>
        </w:rPr>
        <w:t xml:space="preserve">nes passenden Maschinenkonzepts ist von großer Bedeutung. </w:t>
      </w:r>
      <w:r w:rsidR="005A5DA6">
        <w:rPr>
          <w:rFonts w:ascii="Calibri" w:hAnsi="Calibri" w:cs="Calibri"/>
        </w:rPr>
        <w:t>Darum</w:t>
      </w:r>
      <w:r w:rsidR="00472250">
        <w:rPr>
          <w:rFonts w:ascii="Calibri" w:hAnsi="Calibri" w:cs="Calibri"/>
        </w:rPr>
        <w:t xml:space="preserve"> baut der Aluminiumsystemspezialist auf einen starken Partner am glei</w:t>
      </w:r>
      <w:r w:rsidR="00D277C4">
        <w:rPr>
          <w:rFonts w:ascii="Calibri" w:hAnsi="Calibri" w:cs="Calibri"/>
        </w:rPr>
        <w:softHyphen/>
      </w:r>
      <w:r w:rsidR="00472250">
        <w:rPr>
          <w:rFonts w:ascii="Calibri" w:hAnsi="Calibri" w:cs="Calibri"/>
        </w:rPr>
        <w:t xml:space="preserve">chen Standort mit </w:t>
      </w:r>
      <w:r w:rsidR="00030D38">
        <w:rPr>
          <w:rFonts w:ascii="Calibri" w:hAnsi="Calibri" w:cs="Calibri"/>
        </w:rPr>
        <w:t xml:space="preserve">einem bereits </w:t>
      </w:r>
      <w:r w:rsidR="00262058">
        <w:rPr>
          <w:rFonts w:ascii="Calibri" w:hAnsi="Calibri" w:cs="Calibri"/>
        </w:rPr>
        <w:t xml:space="preserve">heute </w:t>
      </w:r>
      <w:r w:rsidR="00030D38">
        <w:rPr>
          <w:rFonts w:ascii="Calibri" w:hAnsi="Calibri" w:cs="Calibri"/>
        </w:rPr>
        <w:t>gemeinsam</w:t>
      </w:r>
      <w:r w:rsidR="00262058">
        <w:rPr>
          <w:rFonts w:ascii="Calibri" w:hAnsi="Calibri" w:cs="Calibri"/>
        </w:rPr>
        <w:t>en</w:t>
      </w:r>
      <w:r w:rsidR="00030D38">
        <w:rPr>
          <w:rFonts w:ascii="Calibri" w:hAnsi="Calibri" w:cs="Calibri"/>
        </w:rPr>
        <w:t xml:space="preserve"> Kundenstamm.</w:t>
      </w:r>
      <w:r w:rsidR="00472250">
        <w:rPr>
          <w:rFonts w:ascii="Calibri" w:hAnsi="Calibri" w:cs="Calibri"/>
        </w:rPr>
        <w:t xml:space="preserve"> </w:t>
      </w:r>
    </w:p>
    <w:p w14:paraId="46F5A8C3" w14:textId="77777777" w:rsidR="00957BD9" w:rsidRDefault="00957BD9" w:rsidP="00D277C4">
      <w:pPr>
        <w:spacing w:line="274" w:lineRule="auto"/>
        <w:rPr>
          <w:rFonts w:ascii="Calibri" w:hAnsi="Calibri" w:cs="Calibri"/>
        </w:rPr>
      </w:pPr>
    </w:p>
    <w:p w14:paraId="26153F17" w14:textId="1A6DC3ED" w:rsidR="00957BD9" w:rsidRPr="00957BD9" w:rsidRDefault="00957BD9" w:rsidP="00D277C4">
      <w:pPr>
        <w:spacing w:line="274" w:lineRule="auto"/>
        <w:rPr>
          <w:rFonts w:ascii="Calibri" w:hAnsi="Calibri" w:cs="Calibri"/>
          <w:b/>
          <w:bCs/>
        </w:rPr>
      </w:pPr>
      <w:r w:rsidRPr="00957BD9">
        <w:rPr>
          <w:rFonts w:ascii="Calibri" w:hAnsi="Calibri" w:cs="Calibri"/>
          <w:b/>
          <w:bCs/>
        </w:rPr>
        <w:t>Maßgeschneidert &amp; softwareunabhängig</w:t>
      </w:r>
    </w:p>
    <w:p w14:paraId="7E462063" w14:textId="77777777" w:rsidR="00472250" w:rsidRDefault="00472250" w:rsidP="00D277C4">
      <w:pPr>
        <w:spacing w:line="274" w:lineRule="auto"/>
        <w:rPr>
          <w:rFonts w:ascii="Calibri" w:hAnsi="Calibri" w:cs="Calibri"/>
        </w:rPr>
      </w:pPr>
    </w:p>
    <w:p w14:paraId="5F5E500E" w14:textId="7B8275B9" w:rsidR="00472250" w:rsidRDefault="00472250" w:rsidP="00D277C4">
      <w:pPr>
        <w:spacing w:line="274" w:lineRule="auto"/>
        <w:rPr>
          <w:rFonts w:ascii="Calibri" w:hAnsi="Calibri" w:cs="Calibri"/>
        </w:rPr>
      </w:pPr>
      <w:r w:rsidRPr="00472250">
        <w:rPr>
          <w:rFonts w:ascii="Calibri" w:hAnsi="Calibri" w:cs="Calibri"/>
        </w:rPr>
        <w:t>Die zur Beckhoff-Automation-Gruppe gehörende Schirmer Maschinen GmbH aus Verl konfiguriert aus einem Baukasten weitestgehend stan</w:t>
      </w:r>
      <w:r w:rsidR="00D277C4">
        <w:rPr>
          <w:rFonts w:ascii="Calibri" w:hAnsi="Calibri" w:cs="Calibri"/>
        </w:rPr>
        <w:softHyphen/>
      </w:r>
      <w:r w:rsidRPr="00472250">
        <w:rPr>
          <w:rFonts w:ascii="Calibri" w:hAnsi="Calibri" w:cs="Calibri"/>
        </w:rPr>
        <w:t>dardisierter Prozessmodule exakt auf kundenindividuelle Produktions</w:t>
      </w:r>
      <w:r w:rsidR="00D277C4">
        <w:rPr>
          <w:rFonts w:ascii="Calibri" w:hAnsi="Calibri" w:cs="Calibri"/>
        </w:rPr>
        <w:softHyphen/>
      </w:r>
      <w:r w:rsidRPr="00472250">
        <w:rPr>
          <w:rFonts w:ascii="Calibri" w:hAnsi="Calibri" w:cs="Calibri"/>
        </w:rPr>
        <w:t xml:space="preserve">anforderungen abgestimmte </w:t>
      </w:r>
      <w:r w:rsidR="00350C85">
        <w:rPr>
          <w:rFonts w:ascii="Calibri" w:hAnsi="Calibri" w:cs="Calibri"/>
        </w:rPr>
        <w:t xml:space="preserve">und softwareunabhängige </w:t>
      </w:r>
      <w:r w:rsidRPr="00472250">
        <w:rPr>
          <w:rFonts w:ascii="Calibri" w:hAnsi="Calibri" w:cs="Calibri"/>
        </w:rPr>
        <w:t>Produktionslö</w:t>
      </w:r>
      <w:r w:rsidR="00D277C4">
        <w:rPr>
          <w:rFonts w:ascii="Calibri" w:hAnsi="Calibri" w:cs="Calibri"/>
        </w:rPr>
        <w:softHyphen/>
      </w:r>
      <w:r w:rsidRPr="00472250">
        <w:rPr>
          <w:rFonts w:ascii="Calibri" w:hAnsi="Calibri" w:cs="Calibri"/>
        </w:rPr>
        <w:lastRenderedPageBreak/>
        <w:t>sungen</w:t>
      </w:r>
      <w:r>
        <w:rPr>
          <w:rFonts w:ascii="Calibri" w:hAnsi="Calibri" w:cs="Calibri"/>
        </w:rPr>
        <w:t>.</w:t>
      </w:r>
      <w:r w:rsidRPr="00472250">
        <w:t xml:space="preserve"> </w:t>
      </w:r>
      <w:r w:rsidRPr="00472250">
        <w:rPr>
          <w:rFonts w:ascii="Calibri" w:hAnsi="Calibri" w:cs="Calibri"/>
        </w:rPr>
        <w:t>Die Aluminiumprofil-Durchlaufzentren weisen hohe Automati</w:t>
      </w:r>
      <w:r w:rsidR="00D277C4">
        <w:rPr>
          <w:rFonts w:ascii="Calibri" w:hAnsi="Calibri" w:cs="Calibri"/>
        </w:rPr>
        <w:softHyphen/>
      </w:r>
      <w:r w:rsidRPr="00472250">
        <w:rPr>
          <w:rFonts w:ascii="Calibri" w:hAnsi="Calibri" w:cs="Calibri"/>
        </w:rPr>
        <w:t xml:space="preserve">onsgrade auf und bieten lange Autonomiezeiten. Dank NC-gesteuerter Servotechnologie </w:t>
      </w:r>
      <w:r w:rsidR="00BA3DD8">
        <w:rPr>
          <w:rFonts w:ascii="Calibri" w:hAnsi="Calibri" w:cs="Calibri"/>
        </w:rPr>
        <w:t xml:space="preserve">und synchroner Bewegungen </w:t>
      </w:r>
      <w:r w:rsidRPr="00472250">
        <w:rPr>
          <w:rFonts w:ascii="Calibri" w:hAnsi="Calibri" w:cs="Calibri"/>
        </w:rPr>
        <w:t>lassen sich Profile indivi</w:t>
      </w:r>
      <w:r w:rsidR="00D277C4">
        <w:rPr>
          <w:rFonts w:ascii="Calibri" w:hAnsi="Calibri" w:cs="Calibri"/>
        </w:rPr>
        <w:softHyphen/>
      </w:r>
      <w:r w:rsidRPr="00472250">
        <w:rPr>
          <w:rFonts w:ascii="Calibri" w:hAnsi="Calibri" w:cs="Calibri"/>
        </w:rPr>
        <w:t>duell spannen und außergewöhnlich schnell bearbeiten. Das sorgt nicht nur für Präzision und Qualität, sondern auch für eine hohe Ausbringung. Die Flexibilität, mit der sich die Maschinen auf unterschiedlichste Profil</w:t>
      </w:r>
      <w:r w:rsidR="00D277C4">
        <w:rPr>
          <w:rFonts w:ascii="Calibri" w:hAnsi="Calibri" w:cs="Calibri"/>
        </w:rPr>
        <w:softHyphen/>
      </w:r>
      <w:r w:rsidR="0053041F">
        <w:rPr>
          <w:rFonts w:ascii="Calibri" w:hAnsi="Calibri" w:cs="Calibri"/>
        </w:rPr>
        <w:t>querschnitte</w:t>
      </w:r>
      <w:r w:rsidRPr="00472250">
        <w:rPr>
          <w:rFonts w:ascii="Calibri" w:hAnsi="Calibri" w:cs="Calibri"/>
        </w:rPr>
        <w:t xml:space="preserve"> einstellen, bietet Investitionssicherheit.</w:t>
      </w:r>
    </w:p>
    <w:p w14:paraId="4AAAA1B8" w14:textId="77777777" w:rsidR="00460A2B" w:rsidRDefault="00460A2B" w:rsidP="00D277C4">
      <w:pPr>
        <w:spacing w:line="274" w:lineRule="auto"/>
        <w:rPr>
          <w:rFonts w:ascii="Calibri" w:hAnsi="Calibri" w:cs="Calibri"/>
        </w:rPr>
      </w:pPr>
    </w:p>
    <w:p w14:paraId="31F5A1C3" w14:textId="0E39DABE" w:rsidR="00460A2B" w:rsidRPr="00460A2B" w:rsidRDefault="00460A2B" w:rsidP="00D277C4">
      <w:pPr>
        <w:spacing w:line="274" w:lineRule="auto"/>
        <w:rPr>
          <w:rFonts w:ascii="Calibri" w:hAnsi="Calibri" w:cs="Calibri"/>
          <w:b/>
          <w:bCs/>
        </w:rPr>
      </w:pPr>
      <w:r w:rsidRPr="00460A2B">
        <w:rPr>
          <w:rFonts w:ascii="Calibri" w:hAnsi="Calibri" w:cs="Calibri"/>
          <w:b/>
          <w:bCs/>
        </w:rPr>
        <w:t>Beratungskonzepte</w:t>
      </w:r>
      <w:r>
        <w:rPr>
          <w:rFonts w:ascii="Calibri" w:hAnsi="Calibri" w:cs="Calibri"/>
          <w:b/>
          <w:bCs/>
        </w:rPr>
        <w:t xml:space="preserve"> gebündelt</w:t>
      </w:r>
    </w:p>
    <w:p w14:paraId="264CE6DE" w14:textId="77777777" w:rsidR="000859CF" w:rsidRDefault="000859CF" w:rsidP="00D277C4">
      <w:pPr>
        <w:spacing w:line="274" w:lineRule="auto"/>
        <w:rPr>
          <w:rFonts w:ascii="Calibri" w:hAnsi="Calibri" w:cs="Calibri"/>
        </w:rPr>
      </w:pPr>
    </w:p>
    <w:p w14:paraId="5732B7D8" w14:textId="4C3F36E8" w:rsidR="00FE76A3" w:rsidRDefault="00472250" w:rsidP="00D277C4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>Das sind auch die Argumente, mit denen Heroal die Anlagen</w:t>
      </w:r>
      <w:r w:rsidR="009B78B1">
        <w:rPr>
          <w:rFonts w:ascii="Calibri" w:hAnsi="Calibri" w:cs="Calibri"/>
        </w:rPr>
        <w:t xml:space="preserve"> </w:t>
      </w:r>
      <w:r w:rsidR="009B78B1" w:rsidRPr="009B78B1">
        <w:rPr>
          <w:rFonts w:ascii="Calibri" w:hAnsi="Calibri" w:cs="Calibri"/>
        </w:rPr>
        <w:t xml:space="preserve">– </w:t>
      </w:r>
      <w:r w:rsidR="009B78B1">
        <w:rPr>
          <w:rFonts w:ascii="Calibri" w:hAnsi="Calibri" w:cs="Calibri"/>
        </w:rPr>
        <w:t>abhängig vom</w:t>
      </w:r>
      <w:r w:rsidR="009B78B1" w:rsidRPr="009B78B1">
        <w:rPr>
          <w:rFonts w:ascii="Calibri" w:hAnsi="Calibri" w:cs="Calibri"/>
        </w:rPr>
        <w:t xml:space="preserve"> Bedarf und </w:t>
      </w:r>
      <w:r w:rsidR="009B78B1">
        <w:rPr>
          <w:rFonts w:ascii="Calibri" w:hAnsi="Calibri" w:cs="Calibri"/>
        </w:rPr>
        <w:t>den</w:t>
      </w:r>
      <w:r w:rsidR="009B78B1" w:rsidRPr="009B78B1">
        <w:rPr>
          <w:rFonts w:ascii="Calibri" w:hAnsi="Calibri" w:cs="Calibri"/>
        </w:rPr>
        <w:t xml:space="preserve"> Potenziale</w:t>
      </w:r>
      <w:r w:rsidR="009B78B1">
        <w:rPr>
          <w:rFonts w:ascii="Calibri" w:hAnsi="Calibri" w:cs="Calibri"/>
        </w:rPr>
        <w:t>n</w:t>
      </w:r>
      <w:r w:rsidR="009B78B1" w:rsidRPr="009B78B1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</w:t>
      </w:r>
      <w:r w:rsidR="00BA3DD8">
        <w:rPr>
          <w:rFonts w:ascii="Calibri" w:hAnsi="Calibri" w:cs="Calibri"/>
        </w:rPr>
        <w:t xml:space="preserve">nun </w:t>
      </w:r>
      <w:r>
        <w:rPr>
          <w:rFonts w:ascii="Calibri" w:hAnsi="Calibri" w:cs="Calibri"/>
        </w:rPr>
        <w:t xml:space="preserve">bei Kunden </w:t>
      </w:r>
      <w:r w:rsidR="009B78B1">
        <w:rPr>
          <w:rFonts w:ascii="Calibri" w:hAnsi="Calibri" w:cs="Calibri"/>
        </w:rPr>
        <w:t xml:space="preserve">in allen bestehenden und zukünftigen Märkten weltweit </w:t>
      </w:r>
      <w:r w:rsidR="00134568">
        <w:rPr>
          <w:rFonts w:ascii="Calibri" w:hAnsi="Calibri" w:cs="Calibri"/>
        </w:rPr>
        <w:t xml:space="preserve">in Fertigungskonzepte integriert und </w:t>
      </w:r>
      <w:r>
        <w:rPr>
          <w:rFonts w:ascii="Calibri" w:hAnsi="Calibri" w:cs="Calibri"/>
        </w:rPr>
        <w:t xml:space="preserve">empfiehlt. </w:t>
      </w:r>
      <w:r w:rsidR="007739C6">
        <w:rPr>
          <w:rFonts w:ascii="Calibri" w:hAnsi="Calibri" w:cs="Calibri"/>
        </w:rPr>
        <w:t>Diese profitier</w:t>
      </w:r>
      <w:r w:rsidR="009B78B1">
        <w:rPr>
          <w:rFonts w:ascii="Calibri" w:hAnsi="Calibri" w:cs="Calibri"/>
        </w:rPr>
        <w:t>en</w:t>
      </w:r>
      <w:r w:rsidR="007739C6">
        <w:rPr>
          <w:rFonts w:ascii="Calibri" w:hAnsi="Calibri" w:cs="Calibri"/>
        </w:rPr>
        <w:t xml:space="preserve"> von doppelter Beratungskompetenz</w:t>
      </w:r>
      <w:r w:rsidR="009B78B1">
        <w:rPr>
          <w:rFonts w:ascii="Calibri" w:hAnsi="Calibri" w:cs="Calibri"/>
        </w:rPr>
        <w:t>:</w:t>
      </w:r>
      <w:r w:rsidR="007739C6">
        <w:rPr>
          <w:rFonts w:ascii="Calibri" w:hAnsi="Calibri" w:cs="Calibri"/>
        </w:rPr>
        <w:t xml:space="preserve"> </w:t>
      </w:r>
      <w:r w:rsidR="009B78B1">
        <w:rPr>
          <w:rFonts w:ascii="Calibri" w:hAnsi="Calibri" w:cs="Calibri"/>
        </w:rPr>
        <w:t>Ein</w:t>
      </w:r>
      <w:r w:rsidR="007739C6">
        <w:rPr>
          <w:rFonts w:ascii="Calibri" w:hAnsi="Calibri" w:cs="Calibri"/>
        </w:rPr>
        <w:t>er</w:t>
      </w:r>
      <w:r w:rsidR="00D277C4">
        <w:rPr>
          <w:rFonts w:ascii="Calibri" w:hAnsi="Calibri" w:cs="Calibri"/>
        </w:rPr>
        <w:softHyphen/>
      </w:r>
      <w:r w:rsidR="007739C6">
        <w:rPr>
          <w:rFonts w:ascii="Calibri" w:hAnsi="Calibri" w:cs="Calibri"/>
        </w:rPr>
        <w:t xml:space="preserve">seits in Bezug auf die Aluminium-Systemlösungen, andererseits bei der Optimierung </w:t>
      </w:r>
      <w:r w:rsidR="00BA3DD8">
        <w:rPr>
          <w:rFonts w:ascii="Calibri" w:hAnsi="Calibri" w:cs="Calibri"/>
        </w:rPr>
        <w:t>ihrer</w:t>
      </w:r>
      <w:r w:rsidR="007739C6">
        <w:rPr>
          <w:rFonts w:ascii="Calibri" w:hAnsi="Calibri" w:cs="Calibri"/>
        </w:rPr>
        <w:t xml:space="preserve"> Fertigungsprozesse. </w:t>
      </w:r>
    </w:p>
    <w:p w14:paraId="214CD4AD" w14:textId="77777777" w:rsidR="00FE76A3" w:rsidRDefault="00FE76A3" w:rsidP="00D277C4">
      <w:pPr>
        <w:spacing w:line="274" w:lineRule="auto"/>
        <w:rPr>
          <w:rFonts w:ascii="Calibri" w:hAnsi="Calibri" w:cs="Calibri"/>
        </w:rPr>
      </w:pPr>
    </w:p>
    <w:p w14:paraId="62B11CED" w14:textId="74C40364" w:rsidR="00A537EF" w:rsidRPr="002375BE" w:rsidRDefault="00FE76A3" w:rsidP="00D277C4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„Die flexiblen Fertigungslösungen von Schirmer ermöglichen uns, unsere Kunden bei ihrem Wachstum zu begleiten“, freut sich </w:t>
      </w:r>
      <w:r w:rsidR="00772329">
        <w:rPr>
          <w:rFonts w:ascii="Calibri" w:hAnsi="Calibri" w:cs="Calibri"/>
        </w:rPr>
        <w:t>Heroa</w:t>
      </w:r>
      <w:r w:rsidR="00DB53BF">
        <w:rPr>
          <w:rFonts w:ascii="Calibri" w:hAnsi="Calibri" w:cs="Calibri"/>
        </w:rPr>
        <w:t>l-</w:t>
      </w:r>
      <w:r>
        <w:rPr>
          <w:rFonts w:ascii="Calibri" w:hAnsi="Calibri" w:cs="Calibri"/>
        </w:rPr>
        <w:t>Anwen</w:t>
      </w:r>
      <w:r w:rsidR="00D277C4">
        <w:rPr>
          <w:rFonts w:ascii="Calibri" w:hAnsi="Calibri" w:cs="Calibri"/>
        </w:rPr>
        <w:softHyphen/>
      </w:r>
      <w:r>
        <w:rPr>
          <w:rFonts w:ascii="Calibri" w:hAnsi="Calibri" w:cs="Calibri"/>
        </w:rPr>
        <w:t xml:space="preserve">dungstechniker Kevin Meuthen. </w:t>
      </w:r>
      <w:r w:rsidR="006119E3" w:rsidRPr="006119E3">
        <w:rPr>
          <w:rFonts w:ascii="Calibri" w:hAnsi="Calibri" w:cs="Calibri"/>
        </w:rPr>
        <w:t>Die Kooperation</w:t>
      </w:r>
      <w:r w:rsidR="00B145F9">
        <w:rPr>
          <w:rFonts w:ascii="Calibri" w:hAnsi="Calibri" w:cs="Calibri"/>
        </w:rPr>
        <w:t xml:space="preserve"> eröffne spannende Perspektiven für die Aluminiumverarbeitung</w:t>
      </w:r>
      <w:r w:rsidR="0088320C">
        <w:rPr>
          <w:rFonts w:ascii="Calibri" w:hAnsi="Calibri" w:cs="Calibri"/>
        </w:rPr>
        <w:t>.</w:t>
      </w:r>
      <w:r w:rsidR="00B145F9">
        <w:rPr>
          <w:rFonts w:ascii="Calibri" w:hAnsi="Calibri" w:cs="Calibri"/>
        </w:rPr>
        <w:t xml:space="preserve"> </w:t>
      </w:r>
      <w:r w:rsidR="0005538B">
        <w:rPr>
          <w:rFonts w:ascii="Calibri" w:hAnsi="Calibri" w:cs="Calibri"/>
        </w:rPr>
        <w:t>„</w:t>
      </w:r>
      <w:r w:rsidR="00B145F9">
        <w:rPr>
          <w:rFonts w:ascii="Calibri" w:hAnsi="Calibri" w:cs="Calibri"/>
        </w:rPr>
        <w:t>Wir</w:t>
      </w:r>
      <w:r w:rsidR="0005538B">
        <w:rPr>
          <w:rFonts w:ascii="Calibri" w:hAnsi="Calibri" w:cs="Calibri"/>
        </w:rPr>
        <w:t xml:space="preserve"> beraten unsere Kun</w:t>
      </w:r>
      <w:r w:rsidR="00D277C4">
        <w:rPr>
          <w:rFonts w:ascii="Calibri" w:hAnsi="Calibri" w:cs="Calibri"/>
        </w:rPr>
        <w:softHyphen/>
      </w:r>
      <w:r w:rsidR="0005538B">
        <w:rPr>
          <w:rFonts w:ascii="Calibri" w:hAnsi="Calibri" w:cs="Calibri"/>
        </w:rPr>
        <w:t>den gerne kompetent dabei,</w:t>
      </w:r>
      <w:r w:rsidR="00B145F9">
        <w:rPr>
          <w:rFonts w:ascii="Calibri" w:hAnsi="Calibri" w:cs="Calibri"/>
        </w:rPr>
        <w:t xml:space="preserve"> wie sich diese Technologien </w:t>
      </w:r>
      <w:r w:rsidR="0005538B">
        <w:rPr>
          <w:rFonts w:ascii="Calibri" w:hAnsi="Calibri" w:cs="Calibri"/>
        </w:rPr>
        <w:t xml:space="preserve">praxisnah </w:t>
      </w:r>
      <w:r w:rsidR="00B145F9">
        <w:rPr>
          <w:rFonts w:ascii="Calibri" w:hAnsi="Calibri" w:cs="Calibri"/>
        </w:rPr>
        <w:t xml:space="preserve">in </w:t>
      </w:r>
      <w:r w:rsidR="0005538B">
        <w:rPr>
          <w:rFonts w:ascii="Calibri" w:hAnsi="Calibri" w:cs="Calibri"/>
        </w:rPr>
        <w:t>i</w:t>
      </w:r>
      <w:r w:rsidR="00B145F9">
        <w:rPr>
          <w:rFonts w:ascii="Calibri" w:hAnsi="Calibri" w:cs="Calibri"/>
        </w:rPr>
        <w:t xml:space="preserve">hre Fertigung integrieren lassen und welche Potenziale </w:t>
      </w:r>
      <w:r w:rsidR="0005538B">
        <w:rPr>
          <w:rFonts w:ascii="Calibri" w:hAnsi="Calibri" w:cs="Calibri"/>
        </w:rPr>
        <w:t>sie bieten“, so Meuthen weiter</w:t>
      </w:r>
      <w:r w:rsidR="006119E3" w:rsidRPr="006119E3">
        <w:rPr>
          <w:rFonts w:ascii="Calibri" w:hAnsi="Calibri" w:cs="Calibri"/>
        </w:rPr>
        <w:t>.</w:t>
      </w:r>
      <w:r w:rsidR="006119E3">
        <w:rPr>
          <w:rFonts w:ascii="Calibri" w:hAnsi="Calibri" w:cs="Calibri"/>
        </w:rPr>
        <w:t xml:space="preserve"> Meuthen</w:t>
      </w:r>
      <w:r>
        <w:rPr>
          <w:rFonts w:ascii="Calibri" w:hAnsi="Calibri" w:cs="Calibri"/>
        </w:rPr>
        <w:t xml:space="preserve"> zeichnet </w:t>
      </w:r>
      <w:r w:rsidR="00A537EF" w:rsidRPr="00012841">
        <w:rPr>
          <w:rFonts w:ascii="Calibri" w:hAnsi="Calibri" w:cs="Calibri"/>
        </w:rPr>
        <w:t xml:space="preserve">für die Fertigungsberatung bei </w:t>
      </w:r>
      <w:r w:rsidR="005A5DA6">
        <w:rPr>
          <w:rFonts w:ascii="Calibri" w:hAnsi="Calibri" w:cs="Calibri"/>
        </w:rPr>
        <w:t>H</w:t>
      </w:r>
      <w:r w:rsidR="0005538B">
        <w:rPr>
          <w:rFonts w:ascii="Calibri" w:hAnsi="Calibri" w:cs="Calibri"/>
        </w:rPr>
        <w:t xml:space="preserve">eroal </w:t>
      </w:r>
      <w:r>
        <w:rPr>
          <w:rFonts w:ascii="Calibri" w:hAnsi="Calibri" w:cs="Calibri"/>
        </w:rPr>
        <w:t xml:space="preserve">verantwortlich und steht unter </w:t>
      </w:r>
      <w:r w:rsidR="002375BE">
        <w:rPr>
          <w:rFonts w:ascii="Calibri" w:hAnsi="Calibri" w:cs="Calibri"/>
        </w:rPr>
        <w:t xml:space="preserve">Telefon </w:t>
      </w:r>
      <w:r w:rsidR="00A537EF" w:rsidRPr="002375BE">
        <w:rPr>
          <w:rFonts w:ascii="Calibri" w:hAnsi="Calibri" w:cs="Calibri"/>
        </w:rPr>
        <w:t>+49 151 53965492</w:t>
      </w:r>
      <w:r>
        <w:rPr>
          <w:rFonts w:ascii="Calibri" w:hAnsi="Calibri" w:cs="Calibri"/>
        </w:rPr>
        <w:t xml:space="preserve"> sowie</w:t>
      </w:r>
      <w:r w:rsidR="002375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unter der </w:t>
      </w:r>
      <w:r w:rsidR="002375BE">
        <w:rPr>
          <w:rFonts w:ascii="Calibri" w:hAnsi="Calibri" w:cs="Calibri"/>
        </w:rPr>
        <w:t>E-Mail</w:t>
      </w:r>
      <w:r>
        <w:rPr>
          <w:rFonts w:ascii="Calibri" w:hAnsi="Calibri" w:cs="Calibri"/>
        </w:rPr>
        <w:t xml:space="preserve"> </w:t>
      </w:r>
      <w:r w:rsidRPr="002F4901">
        <w:rPr>
          <w:rFonts w:ascii="Calibri" w:hAnsi="Calibri" w:cs="Calibri"/>
        </w:rPr>
        <w:t>Kevin.Meuthen@heroal.de</w:t>
      </w:r>
      <w:r>
        <w:rPr>
          <w:rFonts w:ascii="Calibri" w:hAnsi="Calibri" w:cs="Calibri"/>
        </w:rPr>
        <w:t xml:space="preserve"> als Ansprechpartner zur Verfügung</w:t>
      </w:r>
      <w:r w:rsidR="002375BE">
        <w:rPr>
          <w:rFonts w:ascii="Calibri" w:hAnsi="Calibri" w:cs="Calibri"/>
        </w:rPr>
        <w:t>.</w:t>
      </w:r>
      <w:r w:rsidR="004179E8">
        <w:rPr>
          <w:rFonts w:ascii="Calibri" w:hAnsi="Calibri" w:cs="Calibri"/>
        </w:rPr>
        <w:t xml:space="preserve"> </w:t>
      </w:r>
    </w:p>
    <w:p w14:paraId="6A39CFBA" w14:textId="77777777" w:rsidR="006721FC" w:rsidRPr="002375BE" w:rsidRDefault="006721FC" w:rsidP="00D277C4">
      <w:pPr>
        <w:spacing w:line="274" w:lineRule="auto"/>
        <w:rPr>
          <w:rFonts w:ascii="Calibri" w:hAnsi="Calibri" w:cs="Calibri"/>
          <w:b/>
          <w:bCs/>
        </w:rPr>
      </w:pPr>
    </w:p>
    <w:p w14:paraId="0B9FF3F0" w14:textId="1E839C35" w:rsidR="008B38DA" w:rsidRPr="00012841" w:rsidRDefault="008B38DA" w:rsidP="00D277C4">
      <w:pPr>
        <w:spacing w:line="274" w:lineRule="auto"/>
        <w:rPr>
          <w:rFonts w:ascii="Calibri" w:hAnsi="Calibri" w:cs="Calibri"/>
          <w:b/>
          <w:bCs/>
        </w:rPr>
      </w:pPr>
      <w:r w:rsidRPr="00012841">
        <w:rPr>
          <w:rFonts w:ascii="Calibri" w:hAnsi="Calibri" w:cs="Calibri"/>
          <w:b/>
          <w:bCs/>
        </w:rPr>
        <w:t>Heroal – das Aluminium-Systemhaus</w:t>
      </w:r>
    </w:p>
    <w:p w14:paraId="17461BEA" w14:textId="77777777" w:rsidR="006721FC" w:rsidRPr="00012841" w:rsidRDefault="006721FC" w:rsidP="00D277C4">
      <w:pPr>
        <w:spacing w:line="274" w:lineRule="auto"/>
        <w:rPr>
          <w:rFonts w:ascii="Calibri" w:hAnsi="Calibri" w:cs="Calibri"/>
          <w:b/>
          <w:bCs/>
        </w:rPr>
      </w:pPr>
    </w:p>
    <w:p w14:paraId="3C6B31A2" w14:textId="656760C9" w:rsidR="008B38DA" w:rsidRPr="00012841" w:rsidRDefault="008B38DA" w:rsidP="00D277C4">
      <w:pPr>
        <w:spacing w:line="274" w:lineRule="auto"/>
        <w:rPr>
          <w:rFonts w:ascii="Calibri" w:hAnsi="Calibri" w:cs="Calibri"/>
        </w:rPr>
      </w:pPr>
      <w:r w:rsidRPr="00012841">
        <w:rPr>
          <w:rFonts w:ascii="Calibri" w:hAnsi="Calibri" w:cs="Calibri"/>
        </w:rPr>
        <w:t>Als Hersteller von Aluminium-Systemlösungen für Rollläden, Sonnen</w:t>
      </w:r>
      <w:r w:rsidR="00D277C4">
        <w:rPr>
          <w:rFonts w:ascii="Calibri" w:hAnsi="Calibri" w:cs="Calibri"/>
        </w:rPr>
        <w:softHyphen/>
      </w:r>
      <w:r w:rsidRPr="00012841">
        <w:rPr>
          <w:rFonts w:ascii="Calibri" w:hAnsi="Calibri" w:cs="Calibri"/>
        </w:rPr>
        <w:t>schutz, Rolltore, Fenster, Türen, Schiebetüren, Fassaden und Überdach</w:t>
      </w:r>
      <w:r w:rsidR="00D277C4">
        <w:rPr>
          <w:rFonts w:ascii="Calibri" w:hAnsi="Calibri" w:cs="Calibri"/>
        </w:rPr>
        <w:softHyphen/>
      </w:r>
      <w:r w:rsidRPr="00012841">
        <w:rPr>
          <w:rFonts w:ascii="Calibri" w:hAnsi="Calibri" w:cs="Calibri"/>
        </w:rPr>
        <w:t xml:space="preserve">ungen zählt </w:t>
      </w:r>
      <w:r w:rsidR="006721FC" w:rsidRPr="00012841">
        <w:rPr>
          <w:rFonts w:ascii="Calibri" w:hAnsi="Calibri" w:cs="Calibri"/>
        </w:rPr>
        <w:t>H</w:t>
      </w:r>
      <w:r w:rsidRPr="00012841">
        <w:rPr>
          <w:rFonts w:ascii="Calibri" w:hAnsi="Calibri" w:cs="Calibri"/>
        </w:rPr>
        <w:t xml:space="preserve">eroal zu den Marktführern. Am Hauptsitz in Verl sowie </w:t>
      </w:r>
      <w:r w:rsidR="006721FC" w:rsidRPr="00012841">
        <w:rPr>
          <w:rFonts w:ascii="Calibri" w:hAnsi="Calibri" w:cs="Calibri"/>
        </w:rPr>
        <w:t xml:space="preserve">an </w:t>
      </w:r>
      <w:r w:rsidRPr="00012841">
        <w:rPr>
          <w:rFonts w:ascii="Calibri" w:hAnsi="Calibri" w:cs="Calibri"/>
        </w:rPr>
        <w:t xml:space="preserve">Standorten in Frankreich, den Niederlanden und Tschechien beschäftigt das 1874 gegründete Familienunternehmen rund 900 Mitarbeitende </w:t>
      </w:r>
      <w:r w:rsidRPr="00012841">
        <w:rPr>
          <w:rFonts w:ascii="Calibri" w:hAnsi="Calibri" w:cs="Calibri"/>
        </w:rPr>
        <w:lastRenderedPageBreak/>
        <w:t>und ist weltweit am Bau nachhaltiger Gebäude im Wohn- und Objekt</w:t>
      </w:r>
      <w:r w:rsidR="00D277C4">
        <w:rPr>
          <w:rFonts w:ascii="Calibri" w:hAnsi="Calibri" w:cs="Calibri"/>
        </w:rPr>
        <w:softHyphen/>
      </w:r>
      <w:r w:rsidRPr="00012841">
        <w:rPr>
          <w:rFonts w:ascii="Calibri" w:hAnsi="Calibri" w:cs="Calibri"/>
        </w:rPr>
        <w:t>bau beteiligt. Der Fokus liegt dabei auf innovativen und hochwertigen Gesamtlösungen für Verarbeiter, Architekten, Planer, Investoren und Bauherren – Lösungen, die sich durch Qualität, Individualisierungsmög</w:t>
      </w:r>
      <w:r w:rsidR="00D277C4">
        <w:rPr>
          <w:rFonts w:ascii="Calibri" w:hAnsi="Calibri" w:cs="Calibri"/>
        </w:rPr>
        <w:softHyphen/>
      </w:r>
      <w:r w:rsidRPr="00012841">
        <w:rPr>
          <w:rFonts w:ascii="Calibri" w:hAnsi="Calibri" w:cs="Calibri"/>
        </w:rPr>
        <w:t>lichkeiten sowie Beratungs- und Serviceleistungen in jeder Phase des Gebäudelebenszyklus auszeichnen. Weitere Informationen unter www.heroal.de.</w:t>
      </w:r>
    </w:p>
    <w:p w14:paraId="0CFCF030" w14:textId="77777777" w:rsidR="008B38DA" w:rsidRPr="00012841" w:rsidRDefault="008B38DA" w:rsidP="008B38DA">
      <w:pPr>
        <w:rPr>
          <w:rFonts w:ascii="Calibri" w:hAnsi="Calibri" w:cs="Calibri"/>
        </w:rPr>
      </w:pPr>
    </w:p>
    <w:p w14:paraId="58BE0A2D" w14:textId="308A3063" w:rsidR="008B38DA" w:rsidRPr="00012841" w:rsidRDefault="008B38DA" w:rsidP="008B38DA">
      <w:pPr>
        <w:rPr>
          <w:rFonts w:ascii="Calibri" w:hAnsi="Calibri" w:cs="Calibri"/>
        </w:rPr>
      </w:pPr>
      <w:r w:rsidRPr="00012841">
        <w:rPr>
          <w:rFonts w:ascii="Calibri" w:hAnsi="Calibri" w:cs="Calibri"/>
        </w:rPr>
        <w:t>Pressekontakt</w:t>
      </w:r>
      <w:r w:rsidR="006721FC" w:rsidRPr="00012841">
        <w:rPr>
          <w:rFonts w:ascii="Calibri" w:hAnsi="Calibri" w:cs="Calibri"/>
        </w:rPr>
        <w:t xml:space="preserve"> Heroal</w:t>
      </w:r>
      <w:r w:rsidR="00BA3DD8">
        <w:rPr>
          <w:rFonts w:ascii="Calibri" w:hAnsi="Calibri" w:cs="Calibri"/>
        </w:rPr>
        <w:t>:</w:t>
      </w:r>
      <w:r w:rsidR="00BA3DD8">
        <w:rPr>
          <w:rFonts w:ascii="Calibri" w:hAnsi="Calibri" w:cs="Calibri"/>
        </w:rPr>
        <w:tab/>
      </w:r>
      <w:r w:rsidR="004F783B">
        <w:rPr>
          <w:rFonts w:ascii="Calibri" w:hAnsi="Calibri" w:cs="Calibri"/>
        </w:rPr>
        <w:t>Kirsten Kemper,</w:t>
      </w:r>
      <w:r w:rsidRPr="00012841">
        <w:rPr>
          <w:rFonts w:ascii="Calibri" w:hAnsi="Calibri" w:cs="Calibri"/>
        </w:rPr>
        <w:t xml:space="preserve"> Bergisch Gladbach</w:t>
      </w:r>
    </w:p>
    <w:p w14:paraId="0D99408F" w14:textId="38115A11" w:rsidR="008B38DA" w:rsidRPr="00012841" w:rsidRDefault="008B38DA" w:rsidP="00BA3DD8">
      <w:pPr>
        <w:ind w:left="2124" w:firstLine="708"/>
        <w:rPr>
          <w:rFonts w:ascii="Calibri" w:hAnsi="Calibri" w:cs="Calibri"/>
        </w:rPr>
      </w:pPr>
      <w:r w:rsidRPr="00012841">
        <w:rPr>
          <w:rFonts w:ascii="Calibri" w:hAnsi="Calibri" w:cs="Calibri"/>
        </w:rPr>
        <w:t>Tel</w:t>
      </w:r>
      <w:r w:rsidR="004F783B">
        <w:rPr>
          <w:rFonts w:ascii="Calibri" w:hAnsi="Calibri" w:cs="Calibri"/>
        </w:rPr>
        <w:t>efon</w:t>
      </w:r>
      <w:r w:rsidRPr="00012841">
        <w:rPr>
          <w:rFonts w:ascii="Calibri" w:hAnsi="Calibri" w:cs="Calibri"/>
        </w:rPr>
        <w:t>: +49 2204 9644808</w:t>
      </w:r>
    </w:p>
    <w:p w14:paraId="2D5D8421" w14:textId="68D600BA" w:rsidR="002A3816" w:rsidRDefault="008B38DA" w:rsidP="00BA3DD8">
      <w:pPr>
        <w:ind w:left="2124" w:firstLine="708"/>
        <w:rPr>
          <w:rFonts w:ascii="Calibri" w:hAnsi="Calibri" w:cs="Calibri"/>
        </w:rPr>
      </w:pPr>
      <w:r w:rsidRPr="00012841">
        <w:rPr>
          <w:rFonts w:ascii="Calibri" w:hAnsi="Calibri" w:cs="Calibri"/>
        </w:rPr>
        <w:t xml:space="preserve">E-Mail: </w:t>
      </w:r>
      <w:hyperlink r:id="rId8" w:history="1">
        <w:r w:rsidR="007450A9" w:rsidRPr="00B72FC1">
          <w:rPr>
            <w:rStyle w:val="Hyperlink"/>
            <w:rFonts w:ascii="Calibri" w:hAnsi="Calibri" w:cs="Calibri"/>
          </w:rPr>
          <w:t>info@kemper-kommunikation.de</w:t>
        </w:r>
      </w:hyperlink>
    </w:p>
    <w:p w14:paraId="66269F42" w14:textId="77777777" w:rsidR="007450A9" w:rsidRDefault="007450A9" w:rsidP="007450A9">
      <w:pPr>
        <w:rPr>
          <w:rFonts w:ascii="Calibri" w:hAnsi="Calibri" w:cs="Calibri"/>
        </w:rPr>
      </w:pPr>
    </w:p>
    <w:p w14:paraId="4D75E223" w14:textId="77777777" w:rsidR="00AC12EE" w:rsidRDefault="00AC12EE" w:rsidP="007450A9">
      <w:pPr>
        <w:rPr>
          <w:rFonts w:ascii="Calibri" w:hAnsi="Calibri" w:cs="Calibri"/>
        </w:rPr>
      </w:pPr>
    </w:p>
    <w:p w14:paraId="54F60533" w14:textId="3D319EAB" w:rsidR="007450A9" w:rsidRDefault="007450A9" w:rsidP="007450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1: </w:t>
      </w:r>
      <w:r w:rsidRPr="007450A9">
        <w:rPr>
          <w:rFonts w:ascii="Calibri" w:hAnsi="Calibri" w:cs="Calibri"/>
        </w:rPr>
        <w:t xml:space="preserve">Heroal erweitert </w:t>
      </w:r>
      <w:r w:rsidR="005A5DA6" w:rsidRPr="005A5DA6">
        <w:rPr>
          <w:rFonts w:ascii="Calibri" w:hAnsi="Calibri" w:cs="Calibri"/>
        </w:rPr>
        <w:t xml:space="preserve">in Kooperation mit der Schirmer Maschinen GmbH </w:t>
      </w:r>
      <w:r w:rsidRPr="007450A9">
        <w:rPr>
          <w:rFonts w:ascii="Calibri" w:hAnsi="Calibri" w:cs="Calibri"/>
        </w:rPr>
        <w:t>sein Serviceangebot um maßgeschneiderte, hoch automatisierte und effiziente Fertigungslösungen</w:t>
      </w:r>
      <w:r w:rsidR="005A5DA6">
        <w:rPr>
          <w:rFonts w:ascii="Calibri" w:hAnsi="Calibri" w:cs="Calibri"/>
        </w:rPr>
        <w:t>:</w:t>
      </w:r>
      <w:r w:rsidRPr="007450A9">
        <w:rPr>
          <w:rFonts w:ascii="Calibri" w:hAnsi="Calibri" w:cs="Calibri"/>
        </w:rPr>
        <w:t xml:space="preserve"> Dr. Max Schöne, Geschäftsführer Heroal, Ludger Martinschledde, Geschäftsführer Schirmer, Roland Vogt, Mitglied der Geschäftsleitung bei Schirmer, und Kevin Meuthen, Anwendungstechniker </w:t>
      </w:r>
      <w:r w:rsidR="00695F8F">
        <w:rPr>
          <w:rFonts w:ascii="Calibri" w:hAnsi="Calibri" w:cs="Calibri"/>
        </w:rPr>
        <w:t xml:space="preserve">und Fertigungsberater </w:t>
      </w:r>
      <w:r w:rsidRPr="007450A9">
        <w:rPr>
          <w:rFonts w:ascii="Calibri" w:hAnsi="Calibri" w:cs="Calibri"/>
        </w:rPr>
        <w:t>bei Heroal</w:t>
      </w:r>
      <w:r w:rsidR="005A5DA6">
        <w:rPr>
          <w:rFonts w:ascii="Calibri" w:hAnsi="Calibri" w:cs="Calibri"/>
        </w:rPr>
        <w:t xml:space="preserve"> (v.l.n.r.)</w:t>
      </w:r>
      <w:r w:rsidRPr="007450A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Foto: heroal</w:t>
      </w:r>
    </w:p>
    <w:p w14:paraId="124351C6" w14:textId="77777777" w:rsidR="007450A9" w:rsidRDefault="007450A9" w:rsidP="007450A9">
      <w:pPr>
        <w:rPr>
          <w:rFonts w:ascii="Calibri" w:hAnsi="Calibri" w:cs="Calibri"/>
        </w:rPr>
      </w:pPr>
    </w:p>
    <w:p w14:paraId="3FAC5C23" w14:textId="5E70AA91" w:rsidR="007450A9" w:rsidRPr="00012841" w:rsidRDefault="007450A9" w:rsidP="007450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Bildtext 2: </w:t>
      </w:r>
      <w:r w:rsidR="00695F8F" w:rsidRPr="00695F8F">
        <w:rPr>
          <w:rFonts w:ascii="Calibri" w:hAnsi="Calibri" w:cs="Calibri"/>
        </w:rPr>
        <w:t xml:space="preserve">Heroal-Verarbeiter </w:t>
      </w:r>
      <w:r w:rsidR="00695F8F">
        <w:rPr>
          <w:rFonts w:ascii="Calibri" w:hAnsi="Calibri" w:cs="Calibri"/>
        </w:rPr>
        <w:t xml:space="preserve">profitieren </w:t>
      </w:r>
      <w:r w:rsidR="00695F8F" w:rsidRPr="00695F8F">
        <w:rPr>
          <w:rFonts w:ascii="Calibri" w:hAnsi="Calibri" w:cs="Calibri"/>
        </w:rPr>
        <w:t xml:space="preserve">von einer Fertigungsberatung, die </w:t>
      </w:r>
      <w:r w:rsidR="00862650" w:rsidRPr="00862650">
        <w:rPr>
          <w:rFonts w:ascii="Calibri" w:hAnsi="Calibri" w:cs="Calibri"/>
        </w:rPr>
        <w:t xml:space="preserve">auf kundenindividuelle Produktionsanforderungen abgestimmte </w:t>
      </w:r>
      <w:r w:rsidR="00695F8F" w:rsidRPr="00695F8F">
        <w:rPr>
          <w:rFonts w:ascii="Calibri" w:hAnsi="Calibri" w:cs="Calibri"/>
        </w:rPr>
        <w:t xml:space="preserve">Fertigungskonzepte </w:t>
      </w:r>
      <w:r w:rsidR="00862650">
        <w:rPr>
          <w:rFonts w:ascii="Calibri" w:hAnsi="Calibri" w:cs="Calibri"/>
        </w:rPr>
        <w:t>realisiert</w:t>
      </w:r>
      <w:r w:rsidR="00695F8F" w:rsidRPr="00695F8F">
        <w:rPr>
          <w:rFonts w:ascii="Calibri" w:hAnsi="Calibri" w:cs="Calibri"/>
        </w:rPr>
        <w:t xml:space="preserve">. </w:t>
      </w:r>
      <w:r w:rsidR="00695F8F">
        <w:rPr>
          <w:rFonts w:ascii="Calibri" w:hAnsi="Calibri" w:cs="Calibri"/>
        </w:rPr>
        <w:t>Dabei</w:t>
      </w:r>
      <w:r w:rsidR="00695F8F" w:rsidRPr="00695F8F">
        <w:rPr>
          <w:rFonts w:ascii="Calibri" w:hAnsi="Calibri" w:cs="Calibri"/>
        </w:rPr>
        <w:t xml:space="preserve"> baut der Aluminiumsystemspezialist </w:t>
      </w:r>
      <w:r w:rsidR="00862650">
        <w:rPr>
          <w:rFonts w:ascii="Calibri" w:hAnsi="Calibri" w:cs="Calibri"/>
        </w:rPr>
        <w:t xml:space="preserve">mit der Schirmer Maschinen GmbH </w:t>
      </w:r>
      <w:r w:rsidR="00695F8F" w:rsidRPr="00695F8F">
        <w:rPr>
          <w:rFonts w:ascii="Calibri" w:hAnsi="Calibri" w:cs="Calibri"/>
        </w:rPr>
        <w:t>auf einen starken Partner am gleichen Standort</w:t>
      </w:r>
      <w:r w:rsidR="00862650">
        <w:rPr>
          <w:rFonts w:ascii="Calibri" w:hAnsi="Calibri" w:cs="Calibri"/>
        </w:rPr>
        <w:t>.</w:t>
      </w:r>
      <w:r w:rsidR="00695F8F">
        <w:rPr>
          <w:rFonts w:ascii="Calibri" w:hAnsi="Calibri" w:cs="Calibri"/>
        </w:rPr>
        <w:t xml:space="preserve"> </w:t>
      </w:r>
      <w:r w:rsidRPr="007450A9">
        <w:rPr>
          <w:rFonts w:ascii="Calibri" w:hAnsi="Calibri" w:cs="Calibri"/>
        </w:rPr>
        <w:t xml:space="preserve">Ludger Martinschledde, Geschäftsführer Schirmer, Dr. Max Schöne, Geschäftsführer Heroal, Roland Vogt, Mitglied der Geschäftsleitung bei Schirmer, und Kevin Meuthen, Anwendungstechniker </w:t>
      </w:r>
      <w:r w:rsidR="00695F8F">
        <w:rPr>
          <w:rFonts w:ascii="Calibri" w:hAnsi="Calibri" w:cs="Calibri"/>
        </w:rPr>
        <w:t xml:space="preserve">und Fertigungsberater </w:t>
      </w:r>
      <w:r w:rsidRPr="007450A9">
        <w:rPr>
          <w:rFonts w:ascii="Calibri" w:hAnsi="Calibri" w:cs="Calibri"/>
        </w:rPr>
        <w:t>bei Heroal</w:t>
      </w:r>
      <w:r w:rsidR="00695F8F">
        <w:rPr>
          <w:rFonts w:ascii="Calibri" w:hAnsi="Calibri" w:cs="Calibri"/>
        </w:rPr>
        <w:t xml:space="preserve"> (v.l.n.r.)</w:t>
      </w:r>
      <w:r w:rsidRPr="007450A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Foto: heroal</w:t>
      </w:r>
    </w:p>
    <w:sectPr w:rsidR="007450A9" w:rsidRPr="00012841" w:rsidSect="00DD0F27">
      <w:headerReference w:type="default" r:id="rId9"/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D8E2" w14:textId="77777777" w:rsidR="00C92E84" w:rsidRDefault="00C92E84" w:rsidP="00D277C4">
      <w:r>
        <w:separator/>
      </w:r>
    </w:p>
  </w:endnote>
  <w:endnote w:type="continuationSeparator" w:id="0">
    <w:p w14:paraId="6EDB3D31" w14:textId="77777777" w:rsidR="00C92E84" w:rsidRDefault="00C92E84" w:rsidP="00D2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8EDD" w14:textId="77777777" w:rsidR="00C92E84" w:rsidRDefault="00C92E84" w:rsidP="00D277C4">
      <w:r>
        <w:separator/>
      </w:r>
    </w:p>
  </w:footnote>
  <w:footnote w:type="continuationSeparator" w:id="0">
    <w:p w14:paraId="6539E376" w14:textId="77777777" w:rsidR="00C92E84" w:rsidRDefault="00C92E84" w:rsidP="00D2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DEA4" w14:textId="687B7744" w:rsidR="00D277C4" w:rsidRPr="00D277C4" w:rsidRDefault="00D277C4" w:rsidP="00D277C4">
    <w:pPr>
      <w:pStyle w:val="Kopfzeile"/>
      <w:jc w:val="right"/>
      <w:rPr>
        <w:rFonts w:ascii="Calibri" w:hAnsi="Calibri" w:cs="Calibri"/>
        <w:sz w:val="20"/>
        <w:szCs w:val="20"/>
      </w:rPr>
    </w:pPr>
    <w:r w:rsidRPr="00D277C4">
      <w:rPr>
        <w:rFonts w:ascii="Calibri" w:hAnsi="Calibri" w:cs="Calibri"/>
        <w:sz w:val="20"/>
        <w:szCs w:val="20"/>
      </w:rPr>
      <w:t>PR-Nr. 10032-0013-12/2025</w:t>
    </w:r>
  </w:p>
  <w:p w14:paraId="2304D7C7" w14:textId="77777777" w:rsidR="00D277C4" w:rsidRPr="00D277C4" w:rsidRDefault="00D277C4" w:rsidP="00D277C4">
    <w:pPr>
      <w:pStyle w:val="Kopfzeile"/>
      <w:jc w:val="right"/>
      <w:rPr>
        <w:rFonts w:ascii="Calibri" w:hAnsi="Calibri" w:cs="Calibri"/>
        <w:sz w:val="20"/>
        <w:szCs w:val="20"/>
      </w:rPr>
    </w:pPr>
    <w:r w:rsidRPr="00D277C4">
      <w:rPr>
        <w:rFonts w:ascii="Calibri" w:hAnsi="Calibri" w:cs="Calibri"/>
        <w:sz w:val="20"/>
        <w:szCs w:val="20"/>
      </w:rPr>
      <w:t>Effiziente Fertigungslösungen für Heroal-Kunden</w:t>
    </w:r>
  </w:p>
  <w:p w14:paraId="4603ADC5" w14:textId="6C218518" w:rsidR="00D277C4" w:rsidRPr="00D277C4" w:rsidRDefault="00D277C4" w:rsidP="00D277C4">
    <w:pPr>
      <w:pStyle w:val="Kopfzeile"/>
      <w:jc w:val="right"/>
      <w:rPr>
        <w:rFonts w:ascii="Calibri" w:hAnsi="Calibri" w:cs="Calibri"/>
        <w:sz w:val="20"/>
        <w:szCs w:val="20"/>
      </w:rPr>
    </w:pPr>
    <w:r w:rsidRPr="00D277C4">
      <w:rPr>
        <w:rFonts w:ascii="Calibri" w:hAnsi="Calibri" w:cs="Calibri"/>
        <w:sz w:val="20"/>
        <w:szCs w:val="20"/>
      </w:rPr>
      <w:t>Kooperationsvertrag mit Schirmer Maschinen unterzeichnet</w:t>
    </w:r>
    <w:r>
      <w:rPr>
        <w:rFonts w:ascii="Calibri" w:hAnsi="Calibri" w:cs="Calibri"/>
        <w:sz w:val="20"/>
        <w:szCs w:val="20"/>
      </w:rPr>
      <w:t xml:space="preserve"> – Seite </w:t>
    </w:r>
    <w:r w:rsidRPr="00D277C4">
      <w:rPr>
        <w:rFonts w:ascii="Calibri" w:hAnsi="Calibri" w:cs="Calibri"/>
        <w:sz w:val="20"/>
        <w:szCs w:val="20"/>
      </w:rPr>
      <w:fldChar w:fldCharType="begin"/>
    </w:r>
    <w:r w:rsidRPr="00D277C4">
      <w:rPr>
        <w:rFonts w:ascii="Calibri" w:hAnsi="Calibri" w:cs="Calibri"/>
        <w:sz w:val="20"/>
        <w:szCs w:val="20"/>
      </w:rPr>
      <w:instrText>PAGE   \* MERGEFORMAT</w:instrText>
    </w:r>
    <w:r w:rsidRPr="00D277C4">
      <w:rPr>
        <w:rFonts w:ascii="Calibri" w:hAnsi="Calibri" w:cs="Calibri"/>
        <w:sz w:val="20"/>
        <w:szCs w:val="20"/>
      </w:rPr>
      <w:fldChar w:fldCharType="separate"/>
    </w:r>
    <w:r w:rsidRPr="00D277C4">
      <w:rPr>
        <w:rFonts w:ascii="Calibri" w:hAnsi="Calibri" w:cs="Calibri"/>
        <w:sz w:val="20"/>
        <w:szCs w:val="20"/>
      </w:rPr>
      <w:t>1</w:t>
    </w:r>
    <w:r w:rsidRPr="00D277C4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52D2"/>
    <w:multiLevelType w:val="hybridMultilevel"/>
    <w:tmpl w:val="7B00172E"/>
    <w:lvl w:ilvl="0" w:tplc="F738E2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3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5C"/>
    <w:rsid w:val="00012841"/>
    <w:rsid w:val="00030D38"/>
    <w:rsid w:val="0005267E"/>
    <w:rsid w:val="0005538B"/>
    <w:rsid w:val="000859CF"/>
    <w:rsid w:val="00087C84"/>
    <w:rsid w:val="000B4F13"/>
    <w:rsid w:val="00125CAA"/>
    <w:rsid w:val="00134568"/>
    <w:rsid w:val="00142AF3"/>
    <w:rsid w:val="001431CA"/>
    <w:rsid w:val="001760BB"/>
    <w:rsid w:val="002375BE"/>
    <w:rsid w:val="00247843"/>
    <w:rsid w:val="002604C6"/>
    <w:rsid w:val="00262058"/>
    <w:rsid w:val="002A3816"/>
    <w:rsid w:val="002B1701"/>
    <w:rsid w:val="002C2D81"/>
    <w:rsid w:val="002F4901"/>
    <w:rsid w:val="00331CAC"/>
    <w:rsid w:val="00350C85"/>
    <w:rsid w:val="0035503E"/>
    <w:rsid w:val="003F7B47"/>
    <w:rsid w:val="004179E8"/>
    <w:rsid w:val="00460A2B"/>
    <w:rsid w:val="00472250"/>
    <w:rsid w:val="0047555C"/>
    <w:rsid w:val="004F5876"/>
    <w:rsid w:val="004F783B"/>
    <w:rsid w:val="0053041F"/>
    <w:rsid w:val="00556F8A"/>
    <w:rsid w:val="005A5DA6"/>
    <w:rsid w:val="005D0E34"/>
    <w:rsid w:val="006119E3"/>
    <w:rsid w:val="006721FC"/>
    <w:rsid w:val="00683D31"/>
    <w:rsid w:val="00695F8F"/>
    <w:rsid w:val="006A301D"/>
    <w:rsid w:val="006D7165"/>
    <w:rsid w:val="00707496"/>
    <w:rsid w:val="007450A9"/>
    <w:rsid w:val="00754988"/>
    <w:rsid w:val="00772329"/>
    <w:rsid w:val="007739C6"/>
    <w:rsid w:val="00796A3F"/>
    <w:rsid w:val="007B2628"/>
    <w:rsid w:val="007D058C"/>
    <w:rsid w:val="008104A3"/>
    <w:rsid w:val="00862650"/>
    <w:rsid w:val="0088320C"/>
    <w:rsid w:val="00883293"/>
    <w:rsid w:val="008B38DA"/>
    <w:rsid w:val="008E5340"/>
    <w:rsid w:val="008E750C"/>
    <w:rsid w:val="009257D7"/>
    <w:rsid w:val="00934FF6"/>
    <w:rsid w:val="00957BD9"/>
    <w:rsid w:val="00967D4B"/>
    <w:rsid w:val="009707C4"/>
    <w:rsid w:val="00980895"/>
    <w:rsid w:val="0098263E"/>
    <w:rsid w:val="009B78B1"/>
    <w:rsid w:val="00A04DE0"/>
    <w:rsid w:val="00A22B00"/>
    <w:rsid w:val="00A31A58"/>
    <w:rsid w:val="00A32673"/>
    <w:rsid w:val="00A3288E"/>
    <w:rsid w:val="00A33085"/>
    <w:rsid w:val="00A37298"/>
    <w:rsid w:val="00A537EF"/>
    <w:rsid w:val="00AC12EE"/>
    <w:rsid w:val="00B145F9"/>
    <w:rsid w:val="00BA3DD8"/>
    <w:rsid w:val="00C57084"/>
    <w:rsid w:val="00C77512"/>
    <w:rsid w:val="00C87BD9"/>
    <w:rsid w:val="00C92D8F"/>
    <w:rsid w:val="00C92E84"/>
    <w:rsid w:val="00C975F4"/>
    <w:rsid w:val="00CC0E29"/>
    <w:rsid w:val="00CE13A7"/>
    <w:rsid w:val="00D26642"/>
    <w:rsid w:val="00D277C4"/>
    <w:rsid w:val="00D4459C"/>
    <w:rsid w:val="00DB53BF"/>
    <w:rsid w:val="00DD0F27"/>
    <w:rsid w:val="00DD7627"/>
    <w:rsid w:val="00E1455A"/>
    <w:rsid w:val="00E52293"/>
    <w:rsid w:val="00E712E9"/>
    <w:rsid w:val="00F81C84"/>
    <w:rsid w:val="00F929B4"/>
    <w:rsid w:val="00FA7136"/>
    <w:rsid w:val="00FD313B"/>
    <w:rsid w:val="00FD62BC"/>
    <w:rsid w:val="00FE76A3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E170"/>
  <w15:chartTrackingRefBased/>
  <w15:docId w15:val="{49EC7FBD-991D-46DD-AEE7-C9A8C95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5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5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5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5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5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5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55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55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55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55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55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55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5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5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5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55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55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55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55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55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E76A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76A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266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6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6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6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64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6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64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25CAA"/>
  </w:style>
  <w:style w:type="paragraph" w:styleId="Kopfzeile">
    <w:name w:val="header"/>
    <w:basedOn w:val="Standard"/>
    <w:link w:val="KopfzeileZchn"/>
    <w:uiPriority w:val="99"/>
    <w:unhideWhenUsed/>
    <w:rsid w:val="00D277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7C4"/>
  </w:style>
  <w:style w:type="paragraph" w:styleId="Fuzeile">
    <w:name w:val="footer"/>
    <w:basedOn w:val="Standard"/>
    <w:link w:val="FuzeileZchn"/>
    <w:uiPriority w:val="99"/>
    <w:unhideWhenUsed/>
    <w:rsid w:val="00D277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mper-kommunikatio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FD2F-3149-4A90-8C17-61E1E057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cp:lastPrinted>2025-11-05T22:22:00Z</cp:lastPrinted>
  <dcterms:created xsi:type="dcterms:W3CDTF">2025-12-16T10:10:00Z</dcterms:created>
  <dcterms:modified xsi:type="dcterms:W3CDTF">2025-12-16T10:10:00Z</dcterms:modified>
</cp:coreProperties>
</file>